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E73" w:rsidRPr="0026088A" w:rsidRDefault="00B60E73" w:rsidP="00251B2D">
      <w:pPr>
        <w:spacing w:line="276" w:lineRule="auto"/>
        <w:ind w:left="0" w:right="0" w:firstLine="72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/>
        </w:rPr>
      </w:pPr>
      <w:r w:rsidRPr="0026088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На основу </w:t>
      </w:r>
      <w:r w:rsidR="00CA6A44" w:rsidRPr="0026088A">
        <w:rPr>
          <w:rFonts w:ascii="Times New Roman" w:eastAsia="Calibri" w:hAnsi="Times New Roman" w:cs="Times New Roman"/>
          <w:sz w:val="24"/>
          <w:szCs w:val="24"/>
          <w:lang w:val="ru-RU"/>
        </w:rPr>
        <w:t>члана 38. Закона о удружењима</w:t>
      </w:r>
      <w:r w:rsidR="00F71C10" w:rsidRPr="0026088A">
        <w:rPr>
          <w:rFonts w:ascii="Times New Roman" w:hAnsi="Times New Roman" w:cs="Times New Roman"/>
          <w:iCs/>
          <w:sz w:val="24"/>
          <w:szCs w:val="24"/>
          <w:lang w:val="ru-RU"/>
        </w:rPr>
        <w:t>("Сл. гласник РС", бр. 51/2009 и 99/2011 - др. закони)</w:t>
      </w:r>
      <w:r w:rsidR="00CA6A44" w:rsidRPr="0026088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r w:rsidR="00F71C10" w:rsidRPr="0026088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члана 3. Закона о задужбинама и фондацијама </w:t>
      </w:r>
      <w:r w:rsidR="00F71C10" w:rsidRPr="0026088A">
        <w:rPr>
          <w:rFonts w:ascii="Times New Roman" w:hAnsi="Times New Roman" w:cs="Times New Roman"/>
          <w:iCs/>
          <w:sz w:val="24"/>
          <w:szCs w:val="24"/>
          <w:lang w:val="ru-RU"/>
        </w:rPr>
        <w:t>("Сл. гласник РС", бр. 88/2010 и 99/2011 - др. закон),</w:t>
      </w:r>
      <w:r w:rsidR="00160344" w:rsidRPr="0026088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члана </w:t>
      </w:r>
      <w:r w:rsidR="00773B94" w:rsidRPr="0026088A">
        <w:rPr>
          <w:rFonts w:ascii="Times New Roman" w:eastAsia="Calibri" w:hAnsi="Times New Roman" w:cs="Times New Roman"/>
          <w:sz w:val="24"/>
          <w:szCs w:val="24"/>
          <w:lang w:val="ru-RU"/>
        </w:rPr>
        <w:t>32</w:t>
      </w:r>
      <w:r w:rsidR="00160344" w:rsidRPr="0026088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Закона о локалној самоуправи </w:t>
      </w:r>
      <w:r w:rsidRPr="0026088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(„Службени гласник РС“, број </w:t>
      </w:r>
      <w:r w:rsidR="00160344" w:rsidRPr="0026088A">
        <w:rPr>
          <w:rFonts w:ascii="Times New Roman" w:eastAsia="Calibri" w:hAnsi="Times New Roman" w:cs="Times New Roman"/>
          <w:sz w:val="24"/>
          <w:szCs w:val="24"/>
          <w:lang w:val="ru-RU"/>
        </w:rPr>
        <w:t>129/2007, 83/2014 - др. закон, 101/2016 – др. закон и 47/2018</w:t>
      </w:r>
      <w:r w:rsidR="00F71C10" w:rsidRPr="0026088A">
        <w:rPr>
          <w:rFonts w:ascii="Times New Roman" w:eastAsia="Calibri" w:hAnsi="Times New Roman" w:cs="Times New Roman"/>
          <w:sz w:val="24"/>
          <w:szCs w:val="24"/>
          <w:lang w:val="ru-RU"/>
        </w:rPr>
        <w:t>) и члан</w:t>
      </w:r>
      <w:r w:rsidR="006F625E" w:rsidRPr="0026088A">
        <w:rPr>
          <w:rFonts w:ascii="Times New Roman" w:eastAsia="Calibri" w:hAnsi="Times New Roman" w:cs="Times New Roman"/>
          <w:sz w:val="24"/>
          <w:szCs w:val="24"/>
          <w:lang w:val="en-US"/>
        </w:rPr>
        <w:t>a 38</w:t>
      </w:r>
      <w:r w:rsidR="004C0337" w:rsidRPr="0026088A">
        <w:rPr>
          <w:rFonts w:ascii="Times New Roman" w:eastAsia="Calibri" w:hAnsi="Times New Roman" w:cs="Times New Roman"/>
          <w:sz w:val="24"/>
          <w:szCs w:val="24"/>
          <w:lang/>
        </w:rPr>
        <w:t>.</w:t>
      </w:r>
      <w:r w:rsidRPr="0026088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Статута општине </w:t>
      </w:r>
      <w:r w:rsidR="000052A5" w:rsidRPr="0026088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Пожега</w:t>
      </w:r>
      <w:r w:rsidRPr="0026088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, </w:t>
      </w:r>
      <w:r w:rsidR="00D75FC4" w:rsidRPr="0026088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(„Службени лист општине </w:t>
      </w:r>
      <w:r w:rsidR="000052A5" w:rsidRPr="0026088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Пожега</w:t>
      </w:r>
      <w:r w:rsidR="00D75FC4" w:rsidRPr="0026088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“</w:t>
      </w:r>
      <w:r w:rsidR="00D75FC4" w:rsidRPr="0026088A">
        <w:rPr>
          <w:rFonts w:ascii="Times New Roman" w:hAnsi="Times New Roman" w:cs="Times New Roman"/>
          <w:sz w:val="24"/>
          <w:szCs w:val="24"/>
          <w:lang w:val="ru-RU"/>
        </w:rPr>
        <w:t xml:space="preserve"> број </w:t>
      </w:r>
      <w:r w:rsidR="006F625E" w:rsidRPr="0026088A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D75FC4" w:rsidRPr="0026088A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6F625E" w:rsidRPr="0026088A">
        <w:rPr>
          <w:rFonts w:ascii="Times New Roman" w:hAnsi="Times New Roman" w:cs="Times New Roman"/>
          <w:sz w:val="24"/>
          <w:szCs w:val="24"/>
          <w:lang w:val="en-US"/>
        </w:rPr>
        <w:t>19</w:t>
      </w:r>
      <w:r w:rsidR="00D75FC4" w:rsidRPr="0026088A">
        <w:rPr>
          <w:rFonts w:ascii="Times New Roman" w:hAnsi="Times New Roman" w:cs="Times New Roman"/>
          <w:sz w:val="24"/>
          <w:szCs w:val="24"/>
          <w:lang w:val="ru-RU"/>
        </w:rPr>
        <w:t xml:space="preserve">) , </w:t>
      </w:r>
      <w:r w:rsidR="00D75FC4" w:rsidRPr="0026088A">
        <w:rPr>
          <w:rFonts w:ascii="Times New Roman" w:eastAsia="Calibri" w:hAnsi="Times New Roman" w:cs="Times New Roman"/>
          <w:sz w:val="24"/>
          <w:szCs w:val="24"/>
          <w:lang w:val="ru-RU"/>
        </w:rPr>
        <w:t>Скупштина</w:t>
      </w:r>
      <w:r w:rsidR="008368F9" w:rsidRPr="0026088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Општине </w:t>
      </w:r>
      <w:r w:rsidR="002C6FC8" w:rsidRPr="0026088A">
        <w:rPr>
          <w:rFonts w:ascii="Times New Roman" w:eastAsia="Calibri" w:hAnsi="Times New Roman" w:cs="Times New Roman"/>
          <w:sz w:val="24"/>
          <w:szCs w:val="24"/>
          <w:lang w:val="ru-RU"/>
        </w:rPr>
        <w:t>Пожега</w:t>
      </w:r>
      <w:r w:rsidRPr="0026088A">
        <w:rPr>
          <w:rFonts w:ascii="Times New Roman" w:eastAsia="Calibri" w:hAnsi="Times New Roman" w:cs="Times New Roman"/>
          <w:sz w:val="24"/>
          <w:szCs w:val="24"/>
          <w:lang w:val="ru-RU"/>
        </w:rPr>
        <w:t>, на се</w:t>
      </w:r>
      <w:r w:rsidR="009D15FC" w:rsidRPr="0026088A">
        <w:rPr>
          <w:rFonts w:ascii="Times New Roman" w:eastAsia="Calibri" w:hAnsi="Times New Roman" w:cs="Times New Roman"/>
          <w:sz w:val="24"/>
          <w:szCs w:val="24"/>
          <w:lang w:val="ru-RU"/>
        </w:rPr>
        <w:t>дници одржаној</w:t>
      </w:r>
      <w:r w:rsidR="00556085">
        <w:rPr>
          <w:rFonts w:ascii="Times New Roman" w:eastAsia="Calibri" w:hAnsi="Times New Roman" w:cs="Times New Roman"/>
          <w:sz w:val="24"/>
          <w:szCs w:val="24"/>
          <w:lang w:val="en-US"/>
        </w:rPr>
        <w:t>……….</w:t>
      </w:r>
      <w:r w:rsidR="0059477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2022. </w:t>
      </w:r>
      <w:r w:rsidRPr="0026088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године, доноси</w:t>
      </w:r>
    </w:p>
    <w:p w:rsidR="009A7A64" w:rsidRPr="0026088A" w:rsidRDefault="009A7A64" w:rsidP="00393CFC">
      <w:pPr>
        <w:spacing w:line="276" w:lineRule="auto"/>
        <w:ind w:left="0" w:right="0"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087120" w:rsidRPr="008B4328" w:rsidRDefault="002C6FC8" w:rsidP="009A7A64">
      <w:pPr>
        <w:spacing w:line="276" w:lineRule="auto"/>
        <w:ind w:left="0" w:right="0" w:firstLine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8B4328">
        <w:rPr>
          <w:rFonts w:ascii="Times New Roman" w:eastAsia="Calibri" w:hAnsi="Times New Roman" w:cs="Times New Roman"/>
          <w:b/>
          <w:sz w:val="28"/>
          <w:szCs w:val="28"/>
          <w:lang w:val="ru-RU"/>
        </w:rPr>
        <w:t>Одлуку</w:t>
      </w:r>
    </w:p>
    <w:p w:rsidR="00087120" w:rsidRPr="008B4328" w:rsidRDefault="00087120" w:rsidP="009A7A64">
      <w:pPr>
        <w:spacing w:line="276" w:lineRule="auto"/>
        <w:ind w:left="0" w:right="0" w:firstLine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8B4328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о </w:t>
      </w:r>
      <w:r w:rsidR="001262B6" w:rsidRPr="008B4328">
        <w:rPr>
          <w:rFonts w:ascii="Times New Roman" w:eastAsia="Calibri" w:hAnsi="Times New Roman" w:cs="Times New Roman"/>
          <w:b/>
          <w:sz w:val="28"/>
          <w:szCs w:val="28"/>
          <w:lang w:val="ru-RU"/>
        </w:rPr>
        <w:t>утврђивању јавног интереса</w:t>
      </w:r>
      <w:r w:rsidR="009A7A64" w:rsidRPr="008B4328">
        <w:rPr>
          <w:rFonts w:ascii="Times New Roman" w:eastAsia="Calibri" w:hAnsi="Times New Roman" w:cs="Times New Roman"/>
          <w:b/>
          <w:sz w:val="28"/>
          <w:szCs w:val="28"/>
          <w:lang w:val="ru-RU"/>
        </w:rPr>
        <w:t>у општини Пожега</w:t>
      </w:r>
    </w:p>
    <w:p w:rsidR="00087120" w:rsidRPr="0026088A" w:rsidRDefault="00087120" w:rsidP="00393CFC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B828A5" w:rsidRPr="0026088A" w:rsidRDefault="00342223" w:rsidP="00393CFC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</w:t>
      </w:r>
      <w:r w:rsidR="008645D2"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ОСНОВНЕОДРЕДБЕ</w:t>
      </w:r>
    </w:p>
    <w:p w:rsidR="00393CFC" w:rsidRPr="0026088A" w:rsidRDefault="00393CFC" w:rsidP="00393CFC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B828A5" w:rsidRPr="0026088A" w:rsidRDefault="008645D2" w:rsidP="00393CFC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bookmarkStart w:id="0" w:name="str_2"/>
      <w:bookmarkEnd w:id="0"/>
      <w:r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Садржина</w:t>
      </w:r>
      <w:r w:rsidR="002C6FC8"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Одлуке</w:t>
      </w:r>
    </w:p>
    <w:p w:rsidR="00393CFC" w:rsidRPr="0026088A" w:rsidRDefault="00393CFC" w:rsidP="00393CFC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B828A5" w:rsidRPr="0026088A" w:rsidRDefault="008645D2" w:rsidP="00393CFC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bookmarkStart w:id="1" w:name="clan_1"/>
      <w:bookmarkEnd w:id="1"/>
      <w:r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Члан</w:t>
      </w:r>
      <w:r w:rsidR="00B828A5"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</w:p>
    <w:p w:rsidR="002952F6" w:rsidRPr="0026088A" w:rsidRDefault="00205314" w:rsidP="00251B2D">
      <w:pPr>
        <w:shd w:val="clear" w:color="auto" w:fill="FFFFFF"/>
        <w:spacing w:after="120" w:line="276" w:lineRule="auto"/>
        <w:ind w:left="0" w:righ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Ов</w:t>
      </w:r>
      <w:r w:rsidR="002C6FC8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омОдлуком</w:t>
      </w:r>
      <w:r w:rsidR="008645D2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ближесе</w:t>
      </w:r>
      <w:r w:rsidR="00312CA8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уређује</w:t>
      </w:r>
      <w:r w:rsidR="00CA3204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поступак утврђивања </w:t>
      </w:r>
      <w:r w:rsidR="006E0AC3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 преиспитивања </w:t>
      </w:r>
      <w:r w:rsidR="00CA3204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области од јавног интереса</w:t>
      </w:r>
      <w:r w:rsidR="0003210C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6D10E3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="00CA3204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поступак утврђивања приоритетних области од јавног интереса</w:t>
      </w:r>
      <w:r w:rsidR="00312CA8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 </w:t>
      </w:r>
      <w:r w:rsidR="002C6FC8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="008368F9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пштини </w:t>
      </w:r>
      <w:r w:rsidR="002C6FC8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Пожега</w:t>
      </w:r>
      <w:r w:rsidR="006D10E3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828A5" w:rsidRDefault="00342223" w:rsidP="00676603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bookmarkStart w:id="2" w:name="str_3"/>
      <w:bookmarkEnd w:id="2"/>
      <w:r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Примена </w:t>
      </w:r>
      <w:r w:rsidR="002C6FC8"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Одлуке</w:t>
      </w:r>
    </w:p>
    <w:p w:rsidR="000244DC" w:rsidRPr="0026088A" w:rsidRDefault="000244DC" w:rsidP="00676603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B828A5" w:rsidRPr="0026088A" w:rsidRDefault="008645D2" w:rsidP="00676603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bookmarkStart w:id="3" w:name="clan_2"/>
      <w:bookmarkEnd w:id="3"/>
      <w:r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Члан</w:t>
      </w:r>
      <w:r w:rsidR="00B828A5"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2</w:t>
      </w:r>
    </w:p>
    <w:p w:rsidR="00D35E48" w:rsidRPr="0026088A" w:rsidRDefault="009D4EF7" w:rsidP="00251B2D">
      <w:pPr>
        <w:shd w:val="clear" w:color="auto" w:fill="FFFFFF"/>
        <w:spacing w:line="276" w:lineRule="auto"/>
        <w:ind w:left="0" w:righ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Ова </w:t>
      </w:r>
      <w:r w:rsidR="002C6FC8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Одлука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примењује се приликом финансирања и суфинансирања програма</w:t>
      </w:r>
      <w:r w:rsidR="001F3A5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пројеката </w:t>
      </w:r>
      <w:r w:rsidR="001F3A5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од 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јавног интереса, ср</w:t>
      </w:r>
      <w:r w:rsidR="008368F9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едствима из буџета </w:t>
      </w:r>
      <w:r w:rsidR="000A7031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="008368F9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пштине</w:t>
      </w:r>
      <w:r w:rsidR="000A7031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Пожега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а нарочито програма и пројеката кој</w:t>
      </w:r>
      <w:r w:rsidR="001F3A5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спроводе удружења и који с</w:t>
      </w:r>
      <w:r w:rsidR="00F7182C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леде јавне интересе</w:t>
      </w:r>
      <w:r w:rsidR="000A7031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="008368F9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пштине</w:t>
      </w:r>
      <w:r w:rsidR="000A7031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Пожега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у скла</w:t>
      </w:r>
      <w:r w:rsidR="008368F9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ду с општим актима </w:t>
      </w:r>
      <w:r w:rsidR="002C6FC8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="008368F9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пштине</w:t>
      </w:r>
      <w:r w:rsidR="004C0337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Пожега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76603" w:rsidRPr="0026088A" w:rsidRDefault="00676603" w:rsidP="00676603">
      <w:pPr>
        <w:shd w:val="clear" w:color="auto" w:fill="FFFFFF"/>
        <w:spacing w:line="276" w:lineRule="auto"/>
        <w:ind w:left="0" w:righ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A07E65" w:rsidRPr="0026088A" w:rsidRDefault="001262B6" w:rsidP="00676603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Члан 3.</w:t>
      </w:r>
      <w:bookmarkStart w:id="4" w:name="str_4"/>
      <w:bookmarkEnd w:id="4"/>
    </w:p>
    <w:p w:rsidR="00A07E65" w:rsidRPr="0026088A" w:rsidRDefault="000244DC" w:rsidP="00251B2D">
      <w:pPr>
        <w:shd w:val="clear" w:color="auto" w:fill="FFFFFF"/>
        <w:spacing w:line="276" w:lineRule="auto"/>
        <w:ind w:left="0" w:righ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="001262B6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Шире о</w:t>
      </w:r>
      <w:r w:rsidR="00A07E6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бласти од јавног интереса</w:t>
      </w:r>
      <w:r w:rsidR="007E32B3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 територији </w:t>
      </w:r>
      <w:r w:rsidR="000A7031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="008368F9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пштине </w:t>
      </w:r>
      <w:r w:rsidR="000A7031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Пожега </w:t>
      </w:r>
      <w:r w:rsidR="007E32B3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су</w:t>
      </w:r>
      <w:r w:rsidR="00A07E6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C1880" w:rsidRPr="0026088A" w:rsidRDefault="004A48FF" w:rsidP="004A48FF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оцијалн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заштит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9C1880"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C1880" w:rsidRPr="0026088A" w:rsidRDefault="009C1880" w:rsidP="004A48FF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4A48FF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орачкo-инвалидск</w:t>
      </w:r>
      <w:r w:rsidR="004A48FF"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4A48FF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заштит</w:t>
      </w:r>
      <w:r w:rsidR="004A48FF"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A48FF" w:rsidRPr="0026088A" w:rsidRDefault="009C1880" w:rsidP="004A48FF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4A48FF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аштит</w:t>
      </w:r>
      <w:r w:rsidR="004A48FF"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4A48FF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лицасаинвалидитетом</w:t>
      </w:r>
      <w:r w:rsidR="004A48FF"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A48FF" w:rsidRPr="0026088A" w:rsidRDefault="004A48FF" w:rsidP="004A48FF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Друштвена брига о деци и младима;</w:t>
      </w:r>
    </w:p>
    <w:p w:rsidR="004A48FF" w:rsidRPr="0026088A" w:rsidRDefault="004A48FF" w:rsidP="00AE4C8B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Друштвена брига</w:t>
      </w:r>
      <w:r w:rsidR="00AE4C8B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 старијим особама;</w:t>
      </w:r>
    </w:p>
    <w:p w:rsidR="00FF7C04" w:rsidRPr="0026088A" w:rsidRDefault="00FF7C04" w:rsidP="00FF7C04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Превенција свих облика насиља и дискриминације;</w:t>
      </w:r>
    </w:p>
    <w:p w:rsidR="0066289C" w:rsidRPr="0026088A" w:rsidRDefault="0066289C" w:rsidP="0066289C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Заштита и помоћ жртвама насиља у породици;</w:t>
      </w:r>
    </w:p>
    <w:p w:rsidR="0066289C" w:rsidRPr="0026088A" w:rsidRDefault="0066289C" w:rsidP="0066289C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Заштита и помоћ жртвама мобинга;</w:t>
      </w:r>
    </w:p>
    <w:p w:rsidR="00AE4C8B" w:rsidRPr="0026088A" w:rsidRDefault="00AE4C8B" w:rsidP="00AE4C8B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одршкасоцијалноугроженимграђанима;</w:t>
      </w:r>
    </w:p>
    <w:p w:rsidR="006E0AC3" w:rsidRPr="0026088A" w:rsidRDefault="006E0AC3" w:rsidP="006E0AC3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фирмисањ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женскихправа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E0AC3" w:rsidRPr="0026088A" w:rsidRDefault="006E0AC3" w:rsidP="006E0AC3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Афирмисањероднеравноправности;</w:t>
      </w:r>
    </w:p>
    <w:p w:rsidR="009C1880" w:rsidRPr="0026088A" w:rsidRDefault="004A48FF" w:rsidP="009C1880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Заштита и промовисање</w:t>
      </w:r>
      <w:r w:rsidR="000320E0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/унапређење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људ</w:t>
      </w:r>
      <w:r w:rsidR="009C1880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ских и мањинских права;</w:t>
      </w:r>
    </w:p>
    <w:p w:rsidR="0066289C" w:rsidRPr="0026088A" w:rsidRDefault="009C1880" w:rsidP="0066289C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З</w:t>
      </w:r>
      <w:r w:rsidR="004A48FF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аштита интерно расељених и избеглих лица</w:t>
      </w:r>
      <w:r w:rsidR="0066289C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C1880" w:rsidRPr="0026088A" w:rsidRDefault="009C1880" w:rsidP="009C1880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уманитарнеактивности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A48FF" w:rsidRPr="0026088A" w:rsidRDefault="004A48FF" w:rsidP="004A48FF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аштит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здравља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64E52" w:rsidRPr="0026088A" w:rsidRDefault="00864E52" w:rsidP="00864E52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Превенција, лечење и рехабилитација болести зависности;</w:t>
      </w:r>
    </w:p>
    <w:p w:rsidR="004A48FF" w:rsidRPr="0026088A" w:rsidRDefault="004A48FF" w:rsidP="004A48FF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одстицањ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наталитета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A48FF" w:rsidRPr="0026088A" w:rsidRDefault="004A48FF" w:rsidP="004A48FF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екреациј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4A48FF" w:rsidRPr="0026088A" w:rsidRDefault="004A48FF" w:rsidP="004A48FF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Образовање</w:t>
      </w:r>
      <w:r w:rsidR="00A515AF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неформално образовање 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 стручно усавршавање;</w:t>
      </w:r>
    </w:p>
    <w:p w:rsidR="009C1880" w:rsidRPr="0026088A" w:rsidRDefault="007E20A9" w:rsidP="004A48FF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Наука и научно-истраживачки рад</w:t>
      </w:r>
      <w:r w:rsidR="009C1880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26088A" w:rsidRPr="0026088A" w:rsidRDefault="0026088A" w:rsidP="004A48FF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Култура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7E20A9" w:rsidRPr="0026088A" w:rsidRDefault="007E20A9" w:rsidP="00AA27CA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Очување културне</w:t>
      </w:r>
      <w:r w:rsidR="00AA27CA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историјске традиције;</w:t>
      </w:r>
    </w:p>
    <w:p w:rsidR="004C2601" w:rsidRPr="0026088A" w:rsidRDefault="00AA27CA" w:rsidP="0039146A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Очување и п</w:t>
      </w:r>
      <w:r w:rsidR="004C2601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одстицање народног стваралаштва</w:t>
      </w:r>
      <w:r w:rsidR="00DE6BA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инародних обичаја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7E20A9" w:rsidRPr="0026088A" w:rsidRDefault="007E20A9" w:rsidP="00206DDD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Промоција</w:t>
      </w:r>
      <w:r w:rsidR="000A7031" w:rsidRPr="0026088A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о</w:t>
      </w:r>
      <w:r w:rsidR="008368F9"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пштине</w:t>
      </w:r>
      <w:r w:rsidR="000A7031" w:rsidRPr="0026088A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Пожега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E32B3" w:rsidRPr="0026088A" w:rsidRDefault="007E32B3" w:rsidP="00206DDD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аштит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животнесредине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C2601" w:rsidRPr="0026088A" w:rsidRDefault="004C2601" w:rsidP="00206DDD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Екологија;</w:t>
      </w:r>
    </w:p>
    <w:p w:rsidR="004C2601" w:rsidRPr="0026088A" w:rsidRDefault="00960E5D" w:rsidP="00960E5D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Заштита и очувањеприроде</w:t>
      </w:r>
      <w:r w:rsidR="004C2601"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E32B3" w:rsidRPr="0026088A" w:rsidRDefault="007E32B3" w:rsidP="007E32B3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држивразвој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6088A" w:rsidRPr="0026088A" w:rsidRDefault="0026088A" w:rsidP="007E32B3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Пољопривреда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4C2601" w:rsidRPr="0026088A" w:rsidRDefault="004C2601" w:rsidP="00287D25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Органскапроизводњахране;</w:t>
      </w:r>
    </w:p>
    <w:p w:rsidR="004C2601" w:rsidRPr="0026088A" w:rsidRDefault="004C2601" w:rsidP="00287D25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Подстицање и промоција здраве исхране;</w:t>
      </w:r>
    </w:p>
    <w:p w:rsidR="00B81F33" w:rsidRPr="0026088A" w:rsidRDefault="00B81F33" w:rsidP="00B81F33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Подстицање и развој привредних делатности као што су занатство, стари и ретки занати, задругарство и </w:t>
      </w:r>
      <w:r w:rsidR="00E45E7C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др.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EE3058" w:rsidRPr="0026088A" w:rsidRDefault="00EE3058" w:rsidP="00B81F33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Противпожарна заштита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7E32B3" w:rsidRPr="0026088A" w:rsidRDefault="007E32B3" w:rsidP="00206DDD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уриз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ам;</w:t>
      </w:r>
    </w:p>
    <w:p w:rsidR="00B81F33" w:rsidRPr="0026088A" w:rsidRDefault="00B81F33" w:rsidP="00B81F33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аштитаживотиња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D29AE" w:rsidRPr="0026088A" w:rsidRDefault="00CD29AE" w:rsidP="00206DDD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аштитапотрошача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07E65" w:rsidRPr="0026088A" w:rsidRDefault="007E20A9" w:rsidP="00206DDD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Неговање и развој</w:t>
      </w:r>
      <w:r w:rsidR="00B328DA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међународне сарадње;</w:t>
      </w:r>
    </w:p>
    <w:p w:rsidR="00E45E7C" w:rsidRPr="0026088A" w:rsidRDefault="00CD29AE" w:rsidP="00E45E7C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орбапротивкорупције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E4C8B" w:rsidRPr="0026088A" w:rsidRDefault="00AE4C8B" w:rsidP="00E45E7C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Подстицање развоја електронских комуникација и информационог друштва;</w:t>
      </w:r>
    </w:p>
    <w:p w:rsidR="007E32B3" w:rsidRPr="0026088A" w:rsidRDefault="00B81F33" w:rsidP="00CD29AE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Промовисање в</w:t>
      </w:r>
      <w:r w:rsidR="004C2601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олонтер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ског</w:t>
      </w:r>
      <w:r w:rsidR="004C2601"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рад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B14F6"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B14F6" w:rsidRPr="0026088A" w:rsidRDefault="001B14F6" w:rsidP="00CD29AE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Афирмација грађанског активизма</w:t>
      </w:r>
      <w:r w:rsidR="006B4CDF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већ</w:t>
      </w:r>
      <w:r w:rsidR="007C0AA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="007E20A9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укљученост рањивих група у локалну заједницу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26088A" w:rsidRPr="0026088A" w:rsidRDefault="0026088A" w:rsidP="00CD29AE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Афирмисање демократизације локалне самоуправе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823586" w:rsidRPr="0026088A" w:rsidRDefault="00823586" w:rsidP="00823586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sz w:val="24"/>
          <w:szCs w:val="24"/>
          <w:lang w:val="ru-RU"/>
        </w:rPr>
        <w:t>Друштвена брига о осетљивим групама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823586" w:rsidRPr="0026088A" w:rsidRDefault="00823586" w:rsidP="00823586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6088A">
        <w:rPr>
          <w:rFonts w:ascii="Times New Roman" w:eastAsia="Times New Roman" w:hAnsi="Times New Roman" w:cs="Times New Roman"/>
          <w:sz w:val="24"/>
          <w:szCs w:val="24"/>
          <w:lang w:val="en-US"/>
        </w:rPr>
        <w:t>Безбедностграђана и имовине</w:t>
      </w:r>
      <w:r w:rsidRPr="0026088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E5DEB" w:rsidRPr="0026088A" w:rsidRDefault="00CD29AE" w:rsidP="00206DDD">
      <w:pPr>
        <w:pStyle w:val="ListParagraph"/>
        <w:numPr>
          <w:ilvl w:val="0"/>
          <w:numId w:val="1"/>
        </w:numPr>
        <w:shd w:val="clear" w:color="auto" w:fill="FFFFFF"/>
        <w:spacing w:after="120" w:line="276" w:lineRule="auto"/>
        <w:ind w:righ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</w:t>
      </w:r>
      <w:r w:rsidR="007E32B3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руге</w:t>
      </w:r>
      <w:r w:rsidR="00A07E6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области од јавног </w:t>
      </w:r>
      <w:r w:rsidR="008E5DEB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интереса</w:t>
      </w:r>
      <w:r w:rsidR="004C2601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које доприносе убрзаном и одрживом развоју </w:t>
      </w:r>
      <w:r w:rsidR="004C0337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="008368F9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пштине</w:t>
      </w:r>
      <w:r w:rsidR="004C0337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Пожега</w:t>
      </w:r>
      <w:r w:rsidR="008E5DEB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94771" w:rsidRDefault="00594771" w:rsidP="000A7031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594771" w:rsidRDefault="00594771" w:rsidP="000A7031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594771" w:rsidRDefault="00594771" w:rsidP="000A7031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594771" w:rsidRDefault="00594771" w:rsidP="000A7031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F4824" w:rsidRDefault="006F4824" w:rsidP="000A7031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Поступак утврђивања области од јавног интереса</w:t>
      </w:r>
    </w:p>
    <w:p w:rsidR="000244DC" w:rsidRPr="0026088A" w:rsidRDefault="000244DC" w:rsidP="000A7031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F4824" w:rsidRPr="0026088A" w:rsidRDefault="006F4824" w:rsidP="000A7031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Члан </w:t>
      </w:r>
      <w:r w:rsidR="005A50B0"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4</w:t>
      </w:r>
      <w:r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2155" w:rsidRPr="0026088A" w:rsidRDefault="00A22D46" w:rsidP="00251B2D">
      <w:pPr>
        <w:shd w:val="clear" w:color="auto" w:fill="FFFFFF"/>
        <w:spacing w:line="276" w:lineRule="auto"/>
        <w:ind w:left="0" w:righ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Области од јавног интереса </w:t>
      </w:r>
      <w:r w:rsidR="005A4778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 територији </w:t>
      </w:r>
      <w:r w:rsidR="00660F58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="00E2271F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пштине </w:t>
      </w:r>
      <w:r w:rsidR="00660F58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Пожега</w:t>
      </w:r>
      <w:r w:rsidR="00E2271F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тврђују се у поступку консултација са </w:t>
      </w:r>
      <w:r w:rsidR="001B6627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циљним групама и осталим заинтересованим странама у </w:t>
      </w:r>
      <w:r w:rsidR="00660F58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="008368F9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пштини </w:t>
      </w:r>
      <w:r w:rsidR="00660F58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Пож</w:t>
      </w:r>
      <w:r w:rsidR="00676603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="00660F58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га</w:t>
      </w:r>
      <w:r w:rsidR="001B6627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872A4F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као</w:t>
      </w:r>
      <w:r w:rsidR="0046215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="00872A4F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 основу </w:t>
      </w:r>
      <w:r w:rsidR="0046215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сагледавања друштвених и економских потреба </w:t>
      </w:r>
      <w:r w:rsidR="00660F58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="008368F9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пштине </w:t>
      </w:r>
      <w:r w:rsidR="00660F58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Пожега</w:t>
      </w:r>
      <w:r w:rsidR="0046215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E16BD" w:rsidRPr="0026088A" w:rsidRDefault="00854861" w:rsidP="00676603">
      <w:pPr>
        <w:shd w:val="clear" w:color="auto" w:fill="FFFFFF"/>
        <w:spacing w:line="276" w:lineRule="auto"/>
        <w:ind w:left="0" w:righ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Области од јавног интереса на територији </w:t>
      </w:r>
      <w:r w:rsidR="008368F9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Општине </w:t>
      </w:r>
      <w:r w:rsidR="000052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Пожега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утврђују се на основу закључака из процеса консултација из члана 5. ов</w:t>
      </w:r>
      <w:r w:rsidR="006F625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еОдлуке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закључака анализе друштвених и економских потреба на територији </w:t>
      </w:r>
      <w:r w:rsidR="008368F9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Општине </w:t>
      </w:r>
      <w:r w:rsidR="000052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Пожега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из члана 6. ов</w:t>
      </w:r>
      <w:r w:rsidR="006F625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eO</w:t>
      </w:r>
      <w:r w:rsidR="006F625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длуке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A7A64" w:rsidRPr="0026088A" w:rsidRDefault="009A7A64" w:rsidP="00BE6192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E0036" w:rsidRDefault="004E0036" w:rsidP="00BE6192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Поступак консултација</w:t>
      </w:r>
    </w:p>
    <w:p w:rsidR="000244DC" w:rsidRPr="0026088A" w:rsidRDefault="000244DC" w:rsidP="00BE6192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E0036" w:rsidRPr="0026088A" w:rsidRDefault="004E0036" w:rsidP="00BE6192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Члан</w:t>
      </w:r>
      <w:r w:rsidR="007F2BAB"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5.</w:t>
      </w:r>
    </w:p>
    <w:p w:rsidR="00F00CE7" w:rsidRPr="0026088A" w:rsidRDefault="00F00CE7" w:rsidP="000244DC">
      <w:pPr>
        <w:shd w:val="clear" w:color="auto" w:fill="FFFFFF"/>
        <w:spacing w:line="276" w:lineRule="auto"/>
        <w:ind w:left="0" w:righ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Комисија за утврђивање и преиспитивање јавног интереса (у даљем тексту: Комисија)</w:t>
      </w:r>
      <w:r w:rsidR="001F66AC" w:rsidRPr="0026088A">
        <w:rPr>
          <w:rFonts w:ascii="Times New Roman" w:eastAsia="Times New Roman" w:hAnsi="Times New Roman" w:cs="Times New Roman"/>
          <w:color w:val="0070C0"/>
          <w:sz w:val="24"/>
          <w:szCs w:val="24"/>
          <w:lang w:val="ru-RU"/>
        </w:rPr>
        <w:t>,</w:t>
      </w:r>
      <w:r w:rsidR="004D04C0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иницира </w:t>
      </w:r>
      <w:r w:rsidR="0039146A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 води </w:t>
      </w:r>
      <w:r w:rsidR="004D04C0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поступак консултација у циљу утврђивања области од јавног интереса на територији </w:t>
      </w:r>
      <w:r w:rsidR="006F625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="007669AB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пштине </w:t>
      </w:r>
      <w:r w:rsidR="000052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Пожега</w:t>
      </w:r>
      <w:r w:rsidR="00BB0707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AA7EBA" w:rsidRPr="0026088A" w:rsidRDefault="000244DC" w:rsidP="000244DC">
      <w:pPr>
        <w:shd w:val="clear" w:color="auto" w:fill="FFFFFF"/>
        <w:spacing w:line="276" w:lineRule="auto"/>
        <w:ind w:left="0" w:righ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</w:r>
      <w:r w:rsidR="007669AB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Комисиј</w:t>
      </w:r>
      <w:r w:rsidR="00E25C84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</w:t>
      </w:r>
      <w:r w:rsidR="00F00CE7"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именује </w:t>
      </w:r>
      <w:r w:rsidR="00E25C84" w:rsidRPr="0026088A">
        <w:rPr>
          <w:rFonts w:ascii="Times New Roman" w:eastAsia="Times New Roman" w:hAnsi="Times New Roman" w:cs="Times New Roman"/>
          <w:sz w:val="24"/>
          <w:szCs w:val="24"/>
          <w:lang w:val="ru-RU"/>
        </w:rPr>
        <w:t>Председник општине</w:t>
      </w:r>
      <w:r w:rsidR="00D75FC4" w:rsidRPr="0026088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AA7EBA"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Комисију чине председник и 2 члана.</w:t>
      </w:r>
      <w:r w:rsidR="00425FA4"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За чланове Ком</w:t>
      </w:r>
      <w:r w:rsidR="00CE1C5A"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="00425FA4"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сије именују се запослени и именовани у органима локалне самоуправе.</w:t>
      </w:r>
    </w:p>
    <w:p w:rsidR="00BE143E" w:rsidRPr="0026088A" w:rsidRDefault="001F66AC" w:rsidP="000244DC">
      <w:pPr>
        <w:shd w:val="clear" w:color="auto" w:fill="FFFFFF"/>
        <w:spacing w:line="276" w:lineRule="auto"/>
        <w:ind w:left="0" w:righ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Комисија</w:t>
      </w:r>
      <w:r w:rsidR="00BE143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је дужн</w:t>
      </w:r>
      <w:r w:rsidR="00BB0707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="00BE143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да омогући учешће </w:t>
      </w:r>
      <w:r w:rsidR="00E635F6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представника </w:t>
      </w:r>
      <w:r w:rsidR="00BE143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свих циљних група и</w:t>
      </w:r>
      <w:r w:rsidR="00E635F6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 реда грађана и привредних субјеката, организација цивилног друштва, научно-истраживачких, струковних и других организација, као и представника локалних власти </w:t>
      </w:r>
      <w:r w:rsidR="00E31E83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 институција </w:t>
      </w:r>
      <w:r w:rsidR="00E635F6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 осталих </w:t>
      </w:r>
      <w:r w:rsidR="00BE143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заинтересованих страна у </w:t>
      </w:r>
      <w:r w:rsidR="00C0663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поступку </w:t>
      </w:r>
      <w:r w:rsidR="00BE143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консултација из става 1. овог члана.</w:t>
      </w:r>
    </w:p>
    <w:p w:rsidR="002579C0" w:rsidRPr="0026088A" w:rsidRDefault="002579C0" w:rsidP="000244DC">
      <w:pPr>
        <w:shd w:val="clear" w:color="auto" w:fill="FFFFFF"/>
        <w:spacing w:line="276" w:lineRule="auto"/>
        <w:ind w:left="0" w:righ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Поступак консултација спроводи се тако што </w:t>
      </w:r>
      <w:r w:rsidR="001F66AC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Комисија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организује састанкена које позива представнике свих циљних група и осталих з</w:t>
      </w:r>
      <w:r w:rsidR="00176922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аинтересованих страна</w:t>
      </w:r>
      <w:r w:rsidR="00A404DC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фокус групе, </w:t>
      </w:r>
      <w:r w:rsidR="004C0337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обавља 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интервјуе и анкетирање циљних група и осталих заинтересованих страна</w:t>
      </w:r>
      <w:r w:rsidR="007001C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из става 3</w:t>
      </w:r>
      <w:r w:rsidR="00E25C84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="004C0337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овог члана.</w:t>
      </w:r>
    </w:p>
    <w:p w:rsidR="00403CB6" w:rsidRPr="0026088A" w:rsidRDefault="00403CB6" w:rsidP="000244DC">
      <w:pPr>
        <w:shd w:val="clear" w:color="auto" w:fill="FFFFFF"/>
        <w:spacing w:line="276" w:lineRule="auto"/>
        <w:ind w:left="0" w:right="0"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Обавештење о почетку </w:t>
      </w:r>
      <w:r w:rsidR="002579C0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поступка 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консултација из става 1. овог члана</w:t>
      </w:r>
      <w:r w:rsidR="00C0663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као и начину и терминима одржавања консултација из става </w:t>
      </w:r>
      <w:r w:rsidR="00176922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</w:t>
      </w:r>
      <w:r w:rsidR="00C0663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овог члана</w:t>
      </w:r>
      <w:r w:rsidR="00F03ADD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1F66AC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Комисија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објављује на интернет страни и огласној табли општине</w:t>
      </w:r>
      <w:r w:rsidR="00E25C84" w:rsidRPr="0026088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најмање </w:t>
      </w:r>
      <w:r w:rsidR="001F3A51">
        <w:rPr>
          <w:rFonts w:ascii="Times New Roman" w:eastAsia="Times New Roman" w:hAnsi="Times New Roman" w:cs="Times New Roman"/>
          <w:sz w:val="24"/>
          <w:szCs w:val="24"/>
          <w:lang w:val="ru-RU"/>
        </w:rPr>
        <w:t>седам</w:t>
      </w:r>
      <w:r w:rsidR="00AF65D4" w:rsidRPr="0026088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дана пре датума одржавања консултација</w:t>
      </w:r>
      <w:r w:rsidR="00F03ADD" w:rsidRPr="0026088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46F93" w:rsidRPr="0026088A" w:rsidRDefault="001F66AC" w:rsidP="000244DC">
      <w:pPr>
        <w:shd w:val="clear" w:color="auto" w:fill="FFFFFF"/>
        <w:spacing w:line="276" w:lineRule="auto"/>
        <w:ind w:left="0" w:righ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Комисија</w:t>
      </w:r>
      <w:r w:rsidR="00CF07A9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организује јавну расправу у </w:t>
      </w:r>
      <w:r w:rsidR="00B46F93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</w:t>
      </w:r>
      <w:r w:rsidR="00CF07A9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иљу утврђивања области о</w:t>
      </w:r>
      <w:r w:rsidR="009355A0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 јавног интереса на територији</w:t>
      </w:r>
      <w:r w:rsidR="006F625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="007669AB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пштине </w:t>
      </w:r>
      <w:r w:rsidR="000052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Пожега</w:t>
      </w:r>
      <w:r w:rsidR="002F4C51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у складу са </w:t>
      </w:r>
      <w:r w:rsidR="00B46F93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законом који уређује плански систем.</w:t>
      </w:r>
    </w:p>
    <w:p w:rsidR="00380000" w:rsidRPr="0026088A" w:rsidRDefault="00380000" w:rsidP="000244DC">
      <w:pPr>
        <w:shd w:val="clear" w:color="auto" w:fill="FFFFFF"/>
        <w:spacing w:line="276" w:lineRule="auto"/>
        <w:ind w:left="0" w:righ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Током поступка консултације</w:t>
      </w:r>
      <w:r w:rsidR="00BE1AB8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јавне расправе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</w:t>
      </w:r>
      <w:r w:rsidR="001F66AC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Комисија</w:t>
      </w:r>
      <w:r w:rsidR="00DE17D6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све примљене примедбе, сугестије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мишљења и предлоге </w:t>
      </w:r>
      <w:r w:rsidR="00DF59D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циљних група и осталих 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заинтересованих страна о областима </w:t>
      </w:r>
      <w:r w:rsidR="00DF59D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од 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јавног интереса и приоритет</w:t>
      </w:r>
      <w:r w:rsidR="00DF59D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ним областима од јавног интереса у </w:t>
      </w:r>
      <w:r w:rsidR="006F625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="007669AB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пштини </w:t>
      </w:r>
      <w:r w:rsidR="000052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Пожега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прикупља на структуриран и транспарентан начин.</w:t>
      </w:r>
    </w:p>
    <w:p w:rsidR="008C3A4C" w:rsidRPr="0026088A" w:rsidRDefault="001F66AC" w:rsidP="000244DC">
      <w:pPr>
        <w:shd w:val="clear" w:color="auto" w:fill="FFFFFF"/>
        <w:spacing w:line="276" w:lineRule="auto"/>
        <w:ind w:left="0" w:righ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Комисија</w:t>
      </w:r>
      <w:r w:rsidR="008C3A4C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је дужн</w:t>
      </w:r>
      <w:r w:rsidR="00CA3A70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="008C3A4C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да</w:t>
      </w:r>
      <w:r w:rsidR="00DE17D6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размотри сва мишљења, примедбе</w:t>
      </w:r>
      <w:r w:rsidR="008C3A4C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сугестије циљних група и заинтересованих страна који су изнети током </w:t>
      </w:r>
      <w:r w:rsidR="00C0663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поступка </w:t>
      </w:r>
      <w:r w:rsidR="008C3A4C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консултација</w:t>
      </w:r>
      <w:r w:rsidR="00BE1AB8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јавне расправе</w:t>
      </w:r>
      <w:r w:rsidR="008C3A4C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02D9E" w:rsidRPr="0026088A" w:rsidRDefault="001F66AC" w:rsidP="000244DC">
      <w:pPr>
        <w:shd w:val="clear" w:color="auto" w:fill="FFFFFF"/>
        <w:spacing w:line="276" w:lineRule="auto"/>
        <w:ind w:left="0" w:righ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Комисија</w:t>
      </w:r>
      <w:r w:rsidR="00902D9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информиш</w:t>
      </w:r>
      <w:r w:rsidR="00902D9E" w:rsidRPr="0026088A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 w:rsidR="00902D9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учеснике консултација </w:t>
      </w:r>
      <w:r w:rsidR="00BE1AB8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 јавне расправе </w:t>
      </w:r>
      <w:r w:rsidR="00902D9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 резултатима спроведених консултација</w:t>
      </w:r>
      <w:r w:rsidR="00BE1AB8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јавне расправе</w:t>
      </w:r>
      <w:r w:rsidR="00902D9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а посебно о разлозима због којих одређене сугестије нису </w:t>
      </w:r>
      <w:r w:rsidR="0032115F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усвојене</w:t>
      </w:r>
      <w:r w:rsidR="00902D9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E1AB8" w:rsidRPr="0026088A" w:rsidRDefault="00C86B8C" w:rsidP="000244DC">
      <w:pPr>
        <w:shd w:val="clear" w:color="auto" w:fill="FFFFFF"/>
        <w:spacing w:line="276" w:lineRule="auto"/>
        <w:ind w:left="0" w:righ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Комисија</w:t>
      </w:r>
      <w:r w:rsidR="0032115F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сачињава извештај о спроведеним консултацијама </w:t>
      </w:r>
      <w:r w:rsidR="00BE1AB8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="0030328C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извештај о </w:t>
      </w:r>
      <w:r w:rsidR="00035A4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спроведеној </w:t>
      </w:r>
      <w:r w:rsidR="00BE1AB8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јавној расправи.</w:t>
      </w:r>
    </w:p>
    <w:p w:rsidR="00902D9E" w:rsidRPr="0026088A" w:rsidRDefault="004314DC" w:rsidP="000244DC">
      <w:pPr>
        <w:shd w:val="clear" w:color="auto" w:fill="FFFFFF"/>
        <w:spacing w:line="276" w:lineRule="auto"/>
        <w:ind w:left="0" w:righ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Извештај о спроведеним консултацијама</w:t>
      </w:r>
      <w:r w:rsidR="0032115F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садржи информације о </w:t>
      </w:r>
      <w:r w:rsidR="00CA3A70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исходу спроведених консулта</w:t>
      </w:r>
      <w:r w:rsidR="008738A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ција</w:t>
      </w:r>
      <w:r w:rsidR="00C8036A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</w:t>
      </w:r>
      <w:r w:rsidR="008738A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а нарочито</w:t>
      </w:r>
      <w:r w:rsidR="0032115F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податке о консултованим странама, обиму и методима консултација, питањима о којима се расправљало током консултација, затим мишљењима, сугестијама и коментарима који су узети у разматрање и онима који нису уважени, као и о р</w:t>
      </w:r>
      <w:r w:rsidR="008738A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азлозима за њихово неприхватање.</w:t>
      </w:r>
    </w:p>
    <w:p w:rsidR="008D43D4" w:rsidRPr="0026088A" w:rsidRDefault="008D43D4" w:rsidP="000244DC">
      <w:pPr>
        <w:shd w:val="clear" w:color="auto" w:fill="FFFFFF"/>
        <w:spacing w:line="276" w:lineRule="auto"/>
        <w:ind w:left="0" w:righ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Извештај о спроведеној јавној расправи садржи информације о исходу спроведене јавне расправе, а нарочито податке о учесницима јавне расправе, обиму јавне расправе, питањима о којима се расправљало током јавне расправе, затим мишљењима, сугестијама и коментарима који су узети у разматрање и онима који нису уважени, као и о разлозима за њихово неприхватање.</w:t>
      </w:r>
    </w:p>
    <w:p w:rsidR="00902D9E" w:rsidRPr="0026088A" w:rsidRDefault="008025D1" w:rsidP="000244DC">
      <w:pPr>
        <w:shd w:val="clear" w:color="auto" w:fill="FFFFFF"/>
        <w:spacing w:line="276" w:lineRule="auto"/>
        <w:ind w:left="0" w:righ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Комисија</w:t>
      </w:r>
      <w:r w:rsidR="00676603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је </w:t>
      </w:r>
      <w:r w:rsidR="00B54C7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дуж</w:t>
      </w:r>
      <w:r w:rsidR="00902D9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</w:t>
      </w:r>
      <w:r w:rsidR="00CE3C57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="00902D9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да </w:t>
      </w:r>
      <w:r w:rsidR="004728A2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извештај о спроведеним консултацијама</w:t>
      </w:r>
      <w:r w:rsidR="0030328C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="00CB3397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извештај о </w:t>
      </w:r>
      <w:r w:rsidR="00BB371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спроведеној </w:t>
      </w:r>
      <w:r w:rsidR="0030328C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јавној расправи </w:t>
      </w:r>
      <w:r w:rsidR="00902D9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објави на интернет страници</w:t>
      </w:r>
      <w:r w:rsidR="00676603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општине </w:t>
      </w:r>
      <w:r w:rsidR="00597EC9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 огласној табли </w:t>
      </w:r>
      <w:r w:rsidR="006F625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="007669AB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пштине </w:t>
      </w:r>
      <w:r w:rsidR="000052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Пожега</w:t>
      </w:r>
      <w:r w:rsidR="00902D9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најкасније у року од 15 дана од дана завршетка консултација</w:t>
      </w:r>
      <w:r w:rsidR="0030328C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односно јавне расправе</w:t>
      </w:r>
      <w:r w:rsidR="00902D9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A7A64" w:rsidRPr="0026088A" w:rsidRDefault="009A7A64" w:rsidP="00BE6192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715DC" w:rsidRDefault="002E3B61" w:rsidP="00BE6192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Анализа </w:t>
      </w:r>
      <w:r w:rsidR="008715DC"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друштвених и економских потреба </w:t>
      </w:r>
      <w:r w:rsidR="00D76EFD"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на територији </w:t>
      </w:r>
      <w:r w:rsidR="00554CAE"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="005568E0"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пштине</w:t>
      </w:r>
    </w:p>
    <w:p w:rsidR="000244DC" w:rsidRPr="0026088A" w:rsidRDefault="000244DC" w:rsidP="00BE6192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715DC" w:rsidRPr="0026088A" w:rsidRDefault="008715DC" w:rsidP="00BE6192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Члан</w:t>
      </w:r>
      <w:r w:rsidR="007F2BAB"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6.</w:t>
      </w:r>
    </w:p>
    <w:p w:rsidR="004E0036" w:rsidRPr="0026088A" w:rsidRDefault="00D76EFD" w:rsidP="000244DC">
      <w:pPr>
        <w:shd w:val="clear" w:color="auto" w:fill="FFFFFF"/>
        <w:spacing w:line="276" w:lineRule="auto"/>
        <w:ind w:left="0" w:righ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Општинск</w:t>
      </w:r>
      <w:r w:rsidR="00CA5937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 веће</w:t>
      </w:r>
      <w:r w:rsidR="002E3B61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анализира 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друштвене и економске потребе на територији </w:t>
      </w:r>
      <w:r w:rsidR="006F625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="007669AB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пштине </w:t>
      </w:r>
      <w:r w:rsidR="000052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Пожега</w:t>
      </w:r>
      <w:r w:rsidR="00894E34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 бази сагледавања приоритета развоја </w:t>
      </w:r>
      <w:r w:rsidR="006F625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="007669AB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пштине </w:t>
      </w:r>
      <w:r w:rsidR="000052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Пожега</w:t>
      </w:r>
      <w:r w:rsidR="00894E34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садржаних у </w:t>
      </w:r>
      <w:r w:rsidR="000C603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важећим </w:t>
      </w:r>
      <w:r w:rsidR="00894E34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планским документима </w:t>
      </w:r>
      <w:r w:rsidR="00CA5937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Општине</w:t>
      </w:r>
      <w:r w:rsidR="00894E34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као што су </w:t>
      </w:r>
      <w:r w:rsidR="00894E34" w:rsidRPr="0026088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план развоја </w:t>
      </w:r>
      <w:r w:rsidR="006F625E" w:rsidRPr="0026088A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7669AB" w:rsidRPr="0026088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пштине </w:t>
      </w:r>
      <w:r w:rsidR="000052A5" w:rsidRPr="0026088A">
        <w:rPr>
          <w:rFonts w:ascii="Times New Roman" w:eastAsia="Times New Roman" w:hAnsi="Times New Roman" w:cs="Times New Roman"/>
          <w:sz w:val="24"/>
          <w:szCs w:val="24"/>
          <w:lang w:val="ru-RU"/>
        </w:rPr>
        <w:t>Пожега</w:t>
      </w:r>
      <w:r w:rsidR="00894E34" w:rsidRPr="0026088A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894E34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стратегије, акциони планови и програми </w:t>
      </w:r>
      <w:r w:rsidR="006F625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="007669AB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пштине </w:t>
      </w:r>
      <w:r w:rsidR="000052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Пожега</w:t>
      </w:r>
      <w:r w:rsidR="00894E34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244DC" w:rsidRDefault="000244DC" w:rsidP="000244DC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25DD3" w:rsidRDefault="00025DD3" w:rsidP="000244DC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Поступак утврђивања приоритетних области од јавног интереса</w:t>
      </w:r>
    </w:p>
    <w:p w:rsidR="000244DC" w:rsidRPr="0026088A" w:rsidRDefault="000244DC" w:rsidP="000244DC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25DD3" w:rsidRPr="0026088A" w:rsidRDefault="00025DD3" w:rsidP="000244DC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Члан </w:t>
      </w:r>
      <w:r w:rsidR="007F2BAB"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7</w:t>
      </w:r>
      <w:r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647C3" w:rsidRPr="0026088A" w:rsidRDefault="005F6C7D" w:rsidP="000244DC">
      <w:pPr>
        <w:shd w:val="clear" w:color="auto" w:fill="FFFFFF"/>
        <w:spacing w:line="276" w:lineRule="auto"/>
        <w:ind w:left="0" w:righ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 основу</w:t>
      </w:r>
      <w:r w:rsidR="00B14AB4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области од јавног интереса на територији </w:t>
      </w:r>
      <w:r w:rsidR="007669AB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Општине </w:t>
      </w:r>
      <w:r w:rsidR="000052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Пожега</w:t>
      </w:r>
      <w:r w:rsidR="00E76DEC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установљених 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 поступку из члана </w:t>
      </w:r>
      <w:r w:rsidR="009C71E9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4.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ов</w:t>
      </w:r>
      <w:r w:rsidR="006F625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еОдлуке</w:t>
      </w:r>
      <w:r w:rsidR="00B14AB4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утврђују се приоритетне области од јавног интереса</w:t>
      </w:r>
      <w:r w:rsidR="005C6F43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за које ће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бити финансирани програми</w:t>
      </w:r>
      <w:r w:rsidR="001F3A5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пројекти средствима из буџета </w:t>
      </w:r>
      <w:r w:rsidR="006F625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="007669AB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пштине </w:t>
      </w:r>
      <w:r w:rsidR="000052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Пожега</w:t>
      </w:r>
      <w:r w:rsidR="00FF55EB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 </w:t>
      </w:r>
      <w:r w:rsidR="00685B47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наредном </w:t>
      </w:r>
      <w:r w:rsidR="00FF55EB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периоду</w:t>
      </w:r>
      <w:r w:rsidR="003804C3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од две године</w:t>
      </w:r>
      <w:r w:rsidR="00FF55EB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647C3" w:rsidRPr="0026088A" w:rsidRDefault="003647C3" w:rsidP="000244DC">
      <w:pPr>
        <w:shd w:val="clear" w:color="auto" w:fill="FFFFFF"/>
        <w:spacing w:after="120" w:line="276" w:lineRule="auto"/>
        <w:ind w:left="0" w:righ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Одлуку о</w:t>
      </w:r>
      <w:r w:rsidR="00516DA4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приоритетним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областима од јавног интереса из </w:t>
      </w:r>
      <w:r w:rsidR="00AB6C19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става 1. овог члана доноси</w:t>
      </w:r>
      <w:r w:rsidR="00BE5DAB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Општинско већ</w:t>
      </w:r>
      <w:r w:rsidR="00BE5DAB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="000A7031" w:rsidRPr="0026088A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,</w:t>
      </w:r>
      <w:r w:rsidR="000A7031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 основу </w:t>
      </w:r>
      <w:r w:rsidR="00771CF9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="0011508C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звештаја о спроведеним консултацијама</w:t>
      </w:r>
      <w:r w:rsidR="00873D6A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771CF9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извештаја о спроведеној јавној расправи</w:t>
      </w:r>
      <w:r w:rsidR="001733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="00873D6A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анализе друштвених и економских потреба</w:t>
      </w:r>
      <w:r w:rsidR="001733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 територији </w:t>
      </w:r>
      <w:r w:rsidR="006F625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="000A3E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пштине </w:t>
      </w:r>
      <w:r w:rsidR="000052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Пожега</w:t>
      </w:r>
      <w:r w:rsidR="00771CF9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A7D04" w:rsidRPr="0026088A" w:rsidRDefault="00C55980" w:rsidP="000244DC">
      <w:pPr>
        <w:shd w:val="clear" w:color="auto" w:fill="FFFFFF"/>
        <w:spacing w:line="276" w:lineRule="auto"/>
        <w:ind w:left="0" w:righ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Одлук</w:t>
      </w:r>
      <w:r w:rsidR="000A7031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="00597EC9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из става 2. овог члана, објављује </w:t>
      </w:r>
      <w:r w:rsidR="000A7031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се </w:t>
      </w:r>
      <w:r w:rsidR="00597EC9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 интернет страни и огласној табли</w:t>
      </w:r>
      <w:r w:rsidR="006F625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="000A3E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пштине </w:t>
      </w:r>
      <w:r w:rsidR="000052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Пожега</w:t>
      </w:r>
      <w:r w:rsidR="00597EC9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D2633" w:rsidRDefault="00BD2633" w:rsidP="000244DC">
      <w:pPr>
        <w:shd w:val="clear" w:color="auto" w:fill="FFFFFF"/>
        <w:spacing w:line="276" w:lineRule="auto"/>
        <w:ind w:left="0" w:righ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Одлука </w:t>
      </w:r>
      <w:r w:rsidR="00A74C52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 става 2. овог </w:t>
      </w:r>
      <w:r w:rsidR="00632A1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члана</w:t>
      </w:r>
      <w:r w:rsidR="00A74C52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поред утврђених приоритетних области </w:t>
      </w:r>
      <w:r w:rsidR="00A74C52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од </w:t>
      </w:r>
      <w:r w:rsidR="005412ED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јавног интереса за </w:t>
      </w:r>
      <w:r w:rsidR="001C7287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двогодишњи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период</w:t>
      </w:r>
      <w:r w:rsidR="00A74C52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мора да садржи циљеве и </w:t>
      </w:r>
      <w:r w:rsidR="00CE21FF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показатеље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остваривања </w:t>
      </w:r>
      <w:r w:rsidR="00CE21FF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циљева 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за период за који се доноси. </w:t>
      </w:r>
    </w:p>
    <w:p w:rsidR="000244DC" w:rsidRPr="0026088A" w:rsidRDefault="000244DC" w:rsidP="000244DC">
      <w:pPr>
        <w:shd w:val="clear" w:color="auto" w:fill="FFFFFF"/>
        <w:spacing w:line="276" w:lineRule="auto"/>
        <w:ind w:left="0" w:righ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A7D04" w:rsidRDefault="00DA4521" w:rsidP="000244DC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Дефинисање </w:t>
      </w:r>
      <w:r w:rsidR="009A6B23"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приори</w:t>
      </w:r>
      <w:r w:rsidR="000B23BF"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тетних </w:t>
      </w:r>
      <w:r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области од јавног интереса</w:t>
      </w:r>
    </w:p>
    <w:p w:rsidR="000244DC" w:rsidRPr="0026088A" w:rsidRDefault="000244DC" w:rsidP="000244DC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DA4521" w:rsidRPr="0026088A" w:rsidRDefault="00DA4521" w:rsidP="00BE6192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Члан </w:t>
      </w:r>
      <w:r w:rsidR="007F2BAB"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8</w:t>
      </w:r>
      <w:r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4521" w:rsidRPr="0026088A" w:rsidRDefault="00DA4521" w:rsidP="000244DC">
      <w:pPr>
        <w:shd w:val="clear" w:color="auto" w:fill="FFFFFF"/>
        <w:spacing w:line="276" w:lineRule="auto"/>
        <w:ind w:left="0" w:righ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Приликом дефинисања </w:t>
      </w:r>
      <w:r w:rsidR="000B23BF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приоритетних 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области од јавног инте</w:t>
      </w:r>
      <w:r w:rsidR="004B56A9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реса, неопходно је дефинисати 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циљну групу и њене конкретне потребе, односно пробле</w:t>
      </w:r>
      <w:r w:rsidR="00973C21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ме на које треба </w:t>
      </w:r>
      <w:r w:rsidR="003D699A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усмерити</w:t>
      </w:r>
      <w:r w:rsidR="00973C21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задовољење јавног интереса кроз спровођење програма</w:t>
      </w:r>
      <w:r w:rsidR="001F3A5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</w:t>
      </w:r>
      <w:r w:rsidR="00973C21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пројеката </w:t>
      </w:r>
      <w:r w:rsidR="00F35CA0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финансираних средствима из буџета </w:t>
      </w:r>
      <w:r w:rsidR="006F625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="000A3E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пштине </w:t>
      </w:r>
      <w:r w:rsidR="000052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Пожега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A4521" w:rsidRPr="0026088A" w:rsidRDefault="00DA4521" w:rsidP="000244DC">
      <w:pPr>
        <w:shd w:val="clear" w:color="auto" w:fill="FFFFFF"/>
        <w:spacing w:line="276" w:lineRule="auto"/>
        <w:ind w:left="0" w:righ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Крајњи корисници јавног интереса, по правилу, треба да буду припадници рањивих група – жене, деца, стари, млади, самохрани родите</w:t>
      </w:r>
      <w:r w:rsidR="00800160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љ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и, једнородитељске породице, рурално становништво, жртве насиља, особе са и</w:t>
      </w:r>
      <w:r w:rsidR="00800160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нвалидитетом, и припадници других рањивих група на територији </w:t>
      </w:r>
      <w:r w:rsidR="006F625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="00FA1A1F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пштине</w:t>
      </w:r>
      <w:r w:rsidR="000052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Пожега</w:t>
      </w:r>
      <w:r w:rsidR="004C0337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у зависности од потреба,</w:t>
      </w:r>
      <w:r w:rsidR="00FB0C12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обухваћени областима од јавног интереса из члана 3. ов</w:t>
      </w:r>
      <w:r w:rsidR="006F625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еОдлуке</w:t>
      </w:r>
      <w:r w:rsidR="00800160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6088A" w:rsidRPr="0026088A" w:rsidRDefault="0026088A" w:rsidP="000244DC">
      <w:pPr>
        <w:shd w:val="clear" w:color="auto" w:fill="FFFFFF"/>
        <w:spacing w:line="276" w:lineRule="auto"/>
        <w:ind w:left="0" w:righ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B3227A" w:rsidRDefault="00B3227A" w:rsidP="000244DC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Поступак преиспитавања области од јавног интереса</w:t>
      </w:r>
    </w:p>
    <w:p w:rsidR="000244DC" w:rsidRPr="0026088A" w:rsidRDefault="000244DC" w:rsidP="000244DC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B3227A" w:rsidRPr="0026088A" w:rsidRDefault="00B3227A" w:rsidP="000244DC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Члан </w:t>
      </w:r>
      <w:r w:rsidR="007F2BAB"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9</w:t>
      </w:r>
      <w:r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227A" w:rsidRPr="0026088A" w:rsidRDefault="00B3227A" w:rsidP="000244DC">
      <w:pPr>
        <w:shd w:val="clear" w:color="auto" w:fill="FFFFFF"/>
        <w:spacing w:line="276" w:lineRule="auto"/>
        <w:ind w:left="0" w:righ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Области од јавног интереса из члана 3. ов</w:t>
      </w:r>
      <w:r w:rsidR="00676603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еОдлуке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утврђују се </w:t>
      </w:r>
      <w:r w:rsidR="00685B47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 сваке </w:t>
      </w:r>
      <w:r w:rsidR="001C7287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две</w:t>
      </w:r>
      <w:r w:rsidR="00685B47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године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у поступку преиспитивања релевантности дотадашњих области од јавног интереса.</w:t>
      </w:r>
    </w:p>
    <w:p w:rsidR="00B3227A" w:rsidRPr="0026088A" w:rsidRDefault="00B3227A" w:rsidP="000244DC">
      <w:pPr>
        <w:shd w:val="clear" w:color="auto" w:fill="FFFFFF"/>
        <w:spacing w:line="276" w:lineRule="auto"/>
        <w:ind w:left="0" w:righ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Преиспитивање постојећих области од јавног интереса и њихово поновно утврђивање спроводи се на основу новог поступка консултација са </w:t>
      </w:r>
      <w:r w:rsidR="007D673F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циљним групама и осталим заинтересованим странама из члана </w:t>
      </w:r>
      <w:r w:rsidR="000C60E0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</w:t>
      </w:r>
      <w:r w:rsidR="007D673F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ов</w:t>
      </w:r>
      <w:r w:rsidR="006F625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еОдлуке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9B7377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="00694BA7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анализе </w:t>
      </w:r>
      <w:r w:rsidR="009B7377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друштвених и економских потреба </w:t>
      </w:r>
      <w:r w:rsidR="006F625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="000A3E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пштине </w:t>
      </w:r>
      <w:r w:rsidR="000052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Пожега</w:t>
      </w:r>
      <w:r w:rsidR="009B7377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идентификованих у планским документима </w:t>
      </w:r>
      <w:r w:rsidR="006F625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="000A3E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пштине </w:t>
      </w:r>
      <w:r w:rsidR="000052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Пожега</w:t>
      </w:r>
      <w:r w:rsidR="009B7377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као и 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оцене постигнутих ефеката реализације јавног интереса</w:t>
      </w:r>
      <w:r w:rsidR="00707969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</w:t>
      </w:r>
      <w:r w:rsidR="009B7377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протеклом периоду од </w:t>
      </w:r>
      <w:r w:rsidR="001C7287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две</w:t>
      </w:r>
      <w:r w:rsidR="009B7377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године</w:t>
      </w:r>
      <w:r w:rsidR="00707969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644C6" w:rsidRPr="0026088A" w:rsidRDefault="00F9663D" w:rsidP="000244DC">
      <w:pPr>
        <w:shd w:val="clear" w:color="auto" w:fill="FFFFFF"/>
        <w:spacing w:line="276" w:lineRule="auto"/>
        <w:ind w:left="0" w:righ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Комисија</w:t>
      </w:r>
      <w:r w:rsidR="00051F16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је дужн</w:t>
      </w:r>
      <w:r w:rsidR="00FF0974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="00051F16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да започне поступак преиспитивања постојећих области од јавног интереса и њихово поновно утврђивање</w:t>
      </w:r>
      <w:r w:rsidR="009644C6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а нарочито процес консултација из става 2. овог члана</w:t>
      </w:r>
      <w:r w:rsidR="00487966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</w:t>
      </w:r>
      <w:r w:rsidR="009644C6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најкасније 6 месеци пре истека важења </w:t>
      </w:r>
      <w:r w:rsidR="0037034B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утврђених приоритетних области</w:t>
      </w:r>
      <w:r w:rsidR="00936A6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од</w:t>
      </w:r>
      <w:r w:rsidR="009644C6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јавног интереса.</w:t>
      </w:r>
    </w:p>
    <w:p w:rsidR="007B2C62" w:rsidRPr="0026088A" w:rsidRDefault="007B2C62" w:rsidP="000244DC">
      <w:pPr>
        <w:shd w:val="clear" w:color="auto" w:fill="FFFFFF"/>
        <w:spacing w:line="276" w:lineRule="auto"/>
        <w:ind w:left="0" w:righ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Током поступка консултација из става 2. овог ч</w:t>
      </w:r>
      <w:r w:rsidR="00F243E4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лана, </w:t>
      </w:r>
      <w:r w:rsidR="00F9663D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Комисија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је дужн</w:t>
      </w:r>
      <w:r w:rsidR="00F243E4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да обезбеди учешће представника циљних група и осталих заинтересованих страна из сваке од области које су биле дефинисане као области од јавног интереса у претходном периоду од две године.</w:t>
      </w:r>
    </w:p>
    <w:p w:rsidR="0026088A" w:rsidRPr="0026088A" w:rsidRDefault="0026088A" w:rsidP="000244DC">
      <w:pPr>
        <w:shd w:val="clear" w:color="auto" w:fill="FFFFFF"/>
        <w:spacing w:line="276" w:lineRule="auto"/>
        <w:ind w:left="0" w:righ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BE6192" w:rsidRPr="0026088A" w:rsidRDefault="00BE6192" w:rsidP="00BE6192">
      <w:pPr>
        <w:shd w:val="clear" w:color="auto" w:fill="FFFFFF"/>
        <w:spacing w:line="276" w:lineRule="auto"/>
        <w:ind w:left="0" w:righ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B3227A" w:rsidRDefault="00B3227A" w:rsidP="00BE6192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Оцена постигнутих ефеката реализације јавног интереса</w:t>
      </w:r>
    </w:p>
    <w:p w:rsidR="000244DC" w:rsidRPr="0026088A" w:rsidRDefault="000244DC" w:rsidP="00BE6192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B3227A" w:rsidRPr="0026088A" w:rsidRDefault="00B3227A" w:rsidP="00BE6192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Члан</w:t>
      </w:r>
      <w:r w:rsidR="007F2BAB"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10.</w:t>
      </w:r>
    </w:p>
    <w:p w:rsidR="00191BAB" w:rsidRPr="0026088A" w:rsidRDefault="00191BAB" w:rsidP="000244DC">
      <w:pPr>
        <w:shd w:val="clear" w:color="auto" w:fill="FFFFFF"/>
        <w:spacing w:line="276" w:lineRule="auto"/>
        <w:ind w:left="0" w:righ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 утврђивању области и приоритетних области од јавног интереса, </w:t>
      </w:r>
      <w:r w:rsidR="00284F69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пштинско веће</w:t>
      </w:r>
      <w:r w:rsidR="00C0663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преко </w:t>
      </w:r>
      <w:r w:rsidR="00FA2486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Комисије</w:t>
      </w:r>
      <w:r w:rsidR="00C0663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прати ниво реализације и задовољавања јавног интереса у </w:t>
      </w:r>
      <w:r w:rsidR="006F625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="000A3E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пштини </w:t>
      </w:r>
      <w:r w:rsidR="000052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Пожега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3227A" w:rsidRPr="0026088A" w:rsidRDefault="002320B1" w:rsidP="000244DC">
      <w:pPr>
        <w:shd w:val="clear" w:color="auto" w:fill="FFFFFF"/>
        <w:spacing w:line="276" w:lineRule="auto"/>
        <w:ind w:left="0" w:righ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 циљу </w:t>
      </w:r>
      <w:r w:rsidR="00191BAB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оцене у којој је мери декларисани јавни интерес остварен</w:t>
      </w:r>
      <w:r w:rsidR="008C21AC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 протеклом периоду од </w:t>
      </w:r>
      <w:r w:rsidR="00D174B4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две</w:t>
      </w:r>
      <w:r w:rsidR="008C21AC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године</w:t>
      </w:r>
      <w:r w:rsidR="00191BAB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303539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 основу постављених циљева и </w:t>
      </w:r>
      <w:r w:rsidR="00224A27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показатеља, </w:t>
      </w:r>
      <w:r w:rsidR="006D0EF1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анализира</w:t>
      </w:r>
      <w:r w:rsidR="00D7417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ју се</w:t>
      </w:r>
      <w:r w:rsidR="006D0EF1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вреднуј</w:t>
      </w:r>
      <w:r w:rsidR="00D7417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</w:t>
      </w:r>
      <w:r w:rsidR="0024215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постигнут</w:t>
      </w:r>
      <w:r w:rsidR="00D7417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="0024215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резултат</w:t>
      </w:r>
      <w:r w:rsidR="00D7417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="0024215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исход</w:t>
      </w:r>
      <w:r w:rsidR="00D7417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="0024215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ефект</w:t>
      </w:r>
      <w:r w:rsidR="00D7417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="00B3227A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спроведених програма</w:t>
      </w:r>
      <w:r w:rsidR="001F3A5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</w:t>
      </w:r>
      <w:r w:rsidR="00B3227A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пројеката који су следили јавни интерес у </w:t>
      </w:r>
      <w:r w:rsidR="008C21AC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истом периоду</w:t>
      </w:r>
      <w:r w:rsidR="00B3227A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а који су били финансирани средствима из буџета </w:t>
      </w:r>
      <w:r w:rsidR="006F625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="000A3E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пштине </w:t>
      </w:r>
      <w:r w:rsidR="000052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Пожега</w:t>
      </w:r>
      <w:r w:rsidR="00B3227A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D0EF1" w:rsidRPr="0026088A" w:rsidRDefault="006D0EF1" w:rsidP="000244DC">
      <w:pPr>
        <w:shd w:val="clear" w:color="auto" w:fill="FFFFFF"/>
        <w:spacing w:line="276" w:lineRule="auto"/>
        <w:ind w:left="0" w:righ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Анализа и вредновање постигнутих резултата, исхода и ефеката из става 2. овог члана спроводи се на основу </w:t>
      </w:r>
      <w:r w:rsidR="00FB3FD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техника анализе ефеката прописане законом који уређује плански систем у Републици Србији.</w:t>
      </w:r>
    </w:p>
    <w:p w:rsidR="00B3227A" w:rsidRPr="0026088A" w:rsidRDefault="00B3227A" w:rsidP="000244DC">
      <w:pPr>
        <w:shd w:val="clear" w:color="auto" w:fill="FFFFFF"/>
        <w:spacing w:line="276" w:lineRule="auto"/>
        <w:ind w:left="0" w:righ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Општинско веће може ангажовати стручњаке за поједине области ради оцене постигнутих резултата, исхода и ефеката из става 1. овог члана, и припреме анализе о успешности, обиму и квалитету остварења јавног интереса у </w:t>
      </w:r>
      <w:r w:rsidR="00AB2E6A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протеклом 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периоду од </w:t>
      </w:r>
      <w:r w:rsidR="000D05CE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две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године.</w:t>
      </w:r>
    </w:p>
    <w:p w:rsidR="00BD2633" w:rsidRDefault="00BD2633" w:rsidP="00BE6192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Извештавање о</w:t>
      </w:r>
      <w:r w:rsidR="00303539"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оцени постигнутих резултата</w:t>
      </w:r>
    </w:p>
    <w:p w:rsidR="000244DC" w:rsidRPr="0026088A" w:rsidRDefault="000244DC" w:rsidP="00BE6192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03539" w:rsidRPr="0026088A" w:rsidRDefault="00303539" w:rsidP="00BE6192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Члан 11.</w:t>
      </w:r>
    </w:p>
    <w:p w:rsidR="00B31F38" w:rsidRDefault="00D46152" w:rsidP="000244DC">
      <w:pPr>
        <w:shd w:val="clear" w:color="auto" w:fill="FFFFFF"/>
        <w:spacing w:line="276" w:lineRule="auto"/>
        <w:ind w:left="0" w:righ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Комисија </w:t>
      </w:r>
      <w:r w:rsidR="000A7031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сачињава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годишњи извештај о оцени постигнутих резултата у погледу задовољења јавног интереса на основу спровођења програма</w:t>
      </w:r>
      <w:r w:rsidR="001F3A5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пројеката који су следили јавни интерес у истом периоду, а који су били финансирани ср</w:t>
      </w:r>
      <w:r w:rsidR="000A3E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едствима из буџета Општине </w:t>
      </w:r>
      <w:r w:rsidR="000052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Пожега</w:t>
      </w:r>
      <w:r w:rsidR="000A7031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и исти доставља Општинском већу.</w:t>
      </w:r>
    </w:p>
    <w:p w:rsidR="00D24F5D" w:rsidRDefault="00D24F5D" w:rsidP="000244DC">
      <w:pPr>
        <w:shd w:val="clear" w:color="auto" w:fill="FFFFFF"/>
        <w:spacing w:line="276" w:lineRule="auto"/>
        <w:ind w:left="0" w:right="0" w:firstLine="720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 xml:space="preserve">На основу годишњих извештаја из става 1. овог члана, Комисија сачињава збирни извештај о оцени постигнутих резултата у погледу задовољења јавног интереса за период од две протекле године, и исти доставља Општинском већу </w:t>
      </w:r>
      <w:r w:rsidR="001942DD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 xml:space="preserve">на 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усвајање.</w:t>
      </w:r>
    </w:p>
    <w:p w:rsidR="00224A27" w:rsidRDefault="00652FF1" w:rsidP="000244DC">
      <w:pPr>
        <w:shd w:val="clear" w:color="auto" w:fill="FFFFFF"/>
        <w:spacing w:line="276" w:lineRule="auto"/>
        <w:ind w:left="0" w:righ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Извештај</w:t>
      </w:r>
      <w:r w:rsidR="00D24F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из с</w:t>
      </w:r>
      <w:r w:rsidR="004C0337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тава</w:t>
      </w:r>
      <w:r w:rsidR="00400E0D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</w:t>
      </w:r>
      <w:r w:rsidR="002356B1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D24F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 2. </w:t>
      </w:r>
      <w:r w:rsidR="002356B1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овог члана објављуј</w:t>
      </w:r>
      <w:r w:rsidR="00D24F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</w:t>
      </w:r>
      <w:r w:rsidR="004C0337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се </w:t>
      </w:r>
      <w:r w:rsidR="002356B1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 интернет страни и огласној табли </w:t>
      </w:r>
      <w:r w:rsidR="0026088A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="000A3E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пштине </w:t>
      </w:r>
      <w:r w:rsidR="000052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Пожега</w:t>
      </w:r>
      <w:r w:rsidR="002356B1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828A5" w:rsidRDefault="008645D2" w:rsidP="00BE6192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bookmarkStart w:id="5" w:name="str_29"/>
      <w:bookmarkEnd w:id="5"/>
      <w:r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Ступањенаснагу</w:t>
      </w:r>
    </w:p>
    <w:p w:rsidR="000244DC" w:rsidRPr="0026088A" w:rsidRDefault="000244DC" w:rsidP="00BE6192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87552" w:rsidRPr="0026088A" w:rsidRDefault="005F272F" w:rsidP="00BE6192">
      <w:pPr>
        <w:shd w:val="clear" w:color="auto" w:fill="FFFFFF"/>
        <w:spacing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bookmarkStart w:id="6" w:name="clan_25"/>
      <w:bookmarkEnd w:id="6"/>
      <w:r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Члан </w:t>
      </w:r>
      <w:r w:rsidR="00303539"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12</w:t>
      </w:r>
      <w:r w:rsidR="005A50B0" w:rsidRPr="00260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87552" w:rsidRPr="0026088A" w:rsidRDefault="008F01D2" w:rsidP="00E92173">
      <w:pPr>
        <w:shd w:val="clear" w:color="auto" w:fill="FFFFFF"/>
        <w:spacing w:after="120" w:line="276" w:lineRule="auto"/>
        <w:ind w:left="0" w:righ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Ова </w:t>
      </w:r>
      <w:r w:rsidR="00C570E8" w:rsidRPr="0026088A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Одлука</w:t>
      </w:r>
      <w:r w:rsidR="00C87552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ступа на снагу </w:t>
      </w:r>
      <w:r w:rsidR="000A7031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даном доношења и </w:t>
      </w:r>
      <w:r w:rsidR="00C570E8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објављ</w:t>
      </w:r>
      <w:r w:rsidR="000A7031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ује се</w:t>
      </w:r>
      <w:r w:rsidR="000A3E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 „Службеном листу</w:t>
      </w:r>
      <w:r w:rsidR="0026088A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="000A3E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пштине </w:t>
      </w:r>
      <w:r w:rsidR="000052A5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Пожега</w:t>
      </w:r>
      <w:r w:rsidR="00C87552" w:rsidRPr="0026088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“.</w:t>
      </w:r>
    </w:p>
    <w:p w:rsidR="002301D3" w:rsidRPr="0026088A" w:rsidRDefault="00D43550" w:rsidP="00393CFC">
      <w:pPr>
        <w:pStyle w:val="Heading4"/>
        <w:spacing w:before="0"/>
        <w:ind w:left="684"/>
        <w:jc w:val="center"/>
        <w:rPr>
          <w:rFonts w:ascii="Times New Roman" w:hAnsi="Times New Roman" w:cs="Times New Roman"/>
          <w:i w:val="0"/>
          <w:color w:val="auto"/>
          <w:sz w:val="24"/>
          <w:szCs w:val="24"/>
          <w:lang w:val="ru-RU"/>
        </w:rPr>
      </w:pPr>
      <w:r w:rsidRPr="0026088A">
        <w:rPr>
          <w:rFonts w:ascii="Times New Roman" w:hAnsi="Times New Roman" w:cs="Times New Roman"/>
          <w:i w:val="0"/>
          <w:color w:val="auto"/>
          <w:sz w:val="24"/>
          <w:szCs w:val="24"/>
          <w:lang w:val="sr-Cyrl-CS"/>
        </w:rPr>
        <w:t xml:space="preserve">СКУПШТИНА ОПШТИНЕ </w:t>
      </w:r>
      <w:r w:rsidR="000052A5" w:rsidRPr="0026088A">
        <w:rPr>
          <w:rFonts w:ascii="Times New Roman" w:hAnsi="Times New Roman" w:cs="Times New Roman"/>
          <w:i w:val="0"/>
          <w:color w:val="auto"/>
          <w:sz w:val="24"/>
          <w:szCs w:val="24"/>
          <w:lang w:val="ru-RU"/>
        </w:rPr>
        <w:t>ПОЖЕГ</w:t>
      </w:r>
      <w:r w:rsidR="00393CFC" w:rsidRPr="0026088A">
        <w:rPr>
          <w:rFonts w:ascii="Times New Roman" w:hAnsi="Times New Roman" w:cs="Times New Roman"/>
          <w:i w:val="0"/>
          <w:color w:val="auto"/>
          <w:sz w:val="24"/>
          <w:szCs w:val="24"/>
          <w:lang w:val="ru-RU"/>
        </w:rPr>
        <w:t>А</w:t>
      </w:r>
    </w:p>
    <w:p w:rsidR="000244DC" w:rsidRPr="00863856" w:rsidRDefault="000A3EA5" w:rsidP="000244DC">
      <w:pPr>
        <w:pStyle w:val="Heading4"/>
        <w:spacing w:before="0"/>
        <w:ind w:left="684"/>
        <w:jc w:val="center"/>
        <w:rPr>
          <w:rFonts w:ascii="Times New Roman" w:hAnsi="Times New Roman" w:cs="Times New Roman"/>
          <w:i w:val="0"/>
          <w:color w:val="auto"/>
          <w:sz w:val="24"/>
          <w:szCs w:val="24"/>
          <w:lang w:val="en-US"/>
        </w:rPr>
      </w:pPr>
      <w:r w:rsidRPr="0026088A">
        <w:rPr>
          <w:rFonts w:ascii="Times New Roman" w:hAnsi="Times New Roman" w:cs="Times New Roman"/>
          <w:i w:val="0"/>
          <w:color w:val="auto"/>
          <w:sz w:val="24"/>
          <w:szCs w:val="24"/>
          <w:lang w:val="sr-Cyrl-CS"/>
        </w:rPr>
        <w:t>01</w:t>
      </w:r>
      <w:r w:rsidR="00FF2598">
        <w:rPr>
          <w:rFonts w:ascii="Times New Roman" w:hAnsi="Times New Roman" w:cs="Times New Roman"/>
          <w:i w:val="0"/>
          <w:color w:val="auto"/>
          <w:sz w:val="24"/>
          <w:szCs w:val="24"/>
          <w:lang/>
        </w:rPr>
        <w:t>б</w:t>
      </w:r>
      <w:r w:rsidR="001548E6" w:rsidRPr="0026088A">
        <w:rPr>
          <w:rFonts w:ascii="Times New Roman" w:hAnsi="Times New Roman" w:cs="Times New Roman"/>
          <w:i w:val="0"/>
          <w:color w:val="auto"/>
          <w:sz w:val="24"/>
          <w:szCs w:val="24"/>
          <w:lang w:val="sr-Cyrl-CS"/>
        </w:rPr>
        <w:t>рој:</w:t>
      </w:r>
      <w:r w:rsidR="00863856">
        <w:rPr>
          <w:rFonts w:ascii="Times New Roman" w:hAnsi="Times New Roman" w:cs="Times New Roman"/>
          <w:i w:val="0"/>
          <w:color w:val="auto"/>
          <w:sz w:val="24"/>
          <w:szCs w:val="24"/>
          <w:lang w:val="en-US"/>
        </w:rPr>
        <w:t>011-49/22</w:t>
      </w:r>
    </w:p>
    <w:p w:rsidR="002301D3" w:rsidRPr="0026088A" w:rsidRDefault="002301D3" w:rsidP="002301D3">
      <w:pPr>
        <w:ind w:left="684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244DC" w:rsidRDefault="000244DC" w:rsidP="002301D3">
      <w:pPr>
        <w:ind w:left="2268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301D3" w:rsidRPr="0026088A" w:rsidRDefault="002301D3" w:rsidP="000244DC">
      <w:pPr>
        <w:ind w:left="0" w:firstLine="0"/>
        <w:jc w:val="right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6088A">
        <w:rPr>
          <w:rFonts w:ascii="Times New Roman" w:hAnsi="Times New Roman" w:cs="Times New Roman"/>
          <w:b/>
          <w:sz w:val="24"/>
          <w:szCs w:val="24"/>
          <w:lang w:val="sr-Cyrl-CS"/>
        </w:rPr>
        <w:t>ПРЕДСЕДНИК</w:t>
      </w:r>
    </w:p>
    <w:p w:rsidR="009A7A64" w:rsidRDefault="009A7A64" w:rsidP="000244DC">
      <w:pPr>
        <w:ind w:left="0" w:firstLine="0"/>
        <w:jc w:val="right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6088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Славица Симовић</w:t>
      </w:r>
    </w:p>
    <w:p w:rsidR="008C7236" w:rsidRDefault="008C7236" w:rsidP="008C7236">
      <w:pPr>
        <w:shd w:val="clear" w:color="auto" w:fill="FFFFFF"/>
        <w:ind w:left="0" w:righ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О</w:t>
      </w:r>
      <w:r w:rsidR="008A2DC4" w:rsidRPr="0026088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бразложење</w:t>
      </w:r>
    </w:p>
    <w:p w:rsidR="004574CF" w:rsidRPr="0026088A" w:rsidRDefault="004574CF" w:rsidP="008C7236">
      <w:pPr>
        <w:shd w:val="clear" w:color="auto" w:fill="FFFFFF"/>
        <w:ind w:left="0" w:righ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C7236" w:rsidRPr="004574CF" w:rsidRDefault="00247B97" w:rsidP="000244DC">
      <w:pPr>
        <w:shd w:val="clear" w:color="auto" w:fill="FFFFFF"/>
        <w:ind w:left="0" w:righ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Нацрт Одлуке урађен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је ради</w:t>
      </w:r>
      <w:r w:rsidR="007B7B7E" w:rsidRPr="004574CF">
        <w:rPr>
          <w:rFonts w:ascii="Times New Roman" w:hAnsi="Times New Roman" w:cs="Times New Roman"/>
          <w:bCs/>
          <w:sz w:val="24"/>
          <w:szCs w:val="24"/>
          <w:lang/>
        </w:rPr>
        <w:t xml:space="preserve">спровођења одредби Закона о планском систему Републике Србије </w:t>
      </w:r>
      <w:r w:rsidR="007B7B7E" w:rsidRPr="004574CF">
        <w:rPr>
          <w:rFonts w:ascii="Times New Roman" w:hAnsi="Times New Roman" w:cs="Times New Roman"/>
          <w:bCs/>
          <w:sz w:val="24"/>
          <w:szCs w:val="24"/>
          <w:lang w:val="en-US"/>
        </w:rPr>
        <w:t>(</w:t>
      </w:r>
      <w:r w:rsidR="007B7B7E" w:rsidRPr="004574CF">
        <w:rPr>
          <w:rFonts w:ascii="Times New Roman" w:hAnsi="Times New Roman" w:cs="Times New Roman"/>
          <w:bCs/>
          <w:sz w:val="24"/>
          <w:szCs w:val="24"/>
          <w:lang/>
        </w:rPr>
        <w:t>,,Сл. гласник РС</w:t>
      </w:r>
      <w:r w:rsidR="007B7B7E" w:rsidRPr="004574CF">
        <w:rPr>
          <w:rFonts w:ascii="Times New Roman" w:hAnsi="Times New Roman" w:cs="Times New Roman"/>
          <w:bCs/>
          <w:sz w:val="24"/>
          <w:szCs w:val="24"/>
          <w:lang w:val="en-US"/>
        </w:rPr>
        <w:t>”</w:t>
      </w:r>
      <w:r w:rsidR="007B7B7E" w:rsidRPr="004574CF">
        <w:rPr>
          <w:rFonts w:ascii="Times New Roman" w:hAnsi="Times New Roman" w:cs="Times New Roman"/>
          <w:bCs/>
          <w:sz w:val="24"/>
          <w:szCs w:val="24"/>
          <w:lang/>
        </w:rPr>
        <w:t>,бр. 30/18</w:t>
      </w:r>
      <w:r w:rsidR="007B7B7E" w:rsidRPr="004574CF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  <w:r w:rsidR="007B7B7E" w:rsidRPr="004574CF">
        <w:rPr>
          <w:rFonts w:ascii="Times New Roman" w:hAnsi="Times New Roman" w:cs="Times New Roman"/>
          <w:bCs/>
          <w:sz w:val="24"/>
          <w:szCs w:val="24"/>
          <w:lang/>
        </w:rPr>
        <w:t xml:space="preserve"> и Уредбе о методологији управљања јавним политикама, анализи ефеката јавних политика и прописа и садржају појединачних докумената јавних политика</w:t>
      </w:r>
      <w:r w:rsidR="00601EB8" w:rsidRPr="004574CF">
        <w:rPr>
          <w:rFonts w:ascii="Times New Roman" w:hAnsi="Times New Roman" w:cs="Times New Roman"/>
          <w:bCs/>
          <w:sz w:val="24"/>
          <w:szCs w:val="24"/>
          <w:lang w:val="en-US"/>
        </w:rPr>
        <w:t>(</w:t>
      </w:r>
      <w:r w:rsidR="00601EB8" w:rsidRPr="004574CF">
        <w:rPr>
          <w:rFonts w:ascii="Times New Roman" w:hAnsi="Times New Roman" w:cs="Times New Roman"/>
          <w:bCs/>
          <w:sz w:val="24"/>
          <w:szCs w:val="24"/>
          <w:lang/>
        </w:rPr>
        <w:t>,,Сл. гласник РС</w:t>
      </w:r>
      <w:r w:rsidR="00601EB8" w:rsidRPr="004574CF">
        <w:rPr>
          <w:rFonts w:ascii="Times New Roman" w:hAnsi="Times New Roman" w:cs="Times New Roman"/>
          <w:bCs/>
          <w:sz w:val="24"/>
          <w:szCs w:val="24"/>
          <w:lang w:val="en-US"/>
        </w:rPr>
        <w:t>”</w:t>
      </w:r>
      <w:r w:rsidR="00601EB8" w:rsidRPr="004574CF">
        <w:rPr>
          <w:rFonts w:ascii="Times New Roman" w:hAnsi="Times New Roman" w:cs="Times New Roman"/>
          <w:bCs/>
          <w:sz w:val="24"/>
          <w:szCs w:val="24"/>
          <w:lang/>
        </w:rPr>
        <w:t>, бр.</w:t>
      </w:r>
      <w:r w:rsidR="00601EB8">
        <w:rPr>
          <w:rFonts w:ascii="Times New Roman" w:hAnsi="Times New Roman" w:cs="Times New Roman"/>
          <w:bCs/>
          <w:sz w:val="24"/>
          <w:szCs w:val="24"/>
          <w:lang/>
        </w:rPr>
        <w:t xml:space="preserve"> 8</w:t>
      </w:r>
      <w:r w:rsidR="00601EB8" w:rsidRPr="004574CF">
        <w:rPr>
          <w:rFonts w:ascii="Times New Roman" w:hAnsi="Times New Roman" w:cs="Times New Roman"/>
          <w:bCs/>
          <w:sz w:val="24"/>
          <w:szCs w:val="24"/>
          <w:lang/>
        </w:rPr>
        <w:t>/1</w:t>
      </w:r>
      <w:r w:rsidR="00601EB8">
        <w:rPr>
          <w:rFonts w:ascii="Times New Roman" w:hAnsi="Times New Roman" w:cs="Times New Roman"/>
          <w:bCs/>
          <w:sz w:val="24"/>
          <w:szCs w:val="24"/>
          <w:lang/>
        </w:rPr>
        <w:t>9</w:t>
      </w:r>
      <w:r w:rsidR="00601EB8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  <w:r w:rsidR="00601EB8">
        <w:rPr>
          <w:rFonts w:ascii="Times New Roman" w:hAnsi="Times New Roman" w:cs="Times New Roman"/>
          <w:bCs/>
          <w:sz w:val="24"/>
          <w:szCs w:val="24"/>
          <w:lang/>
        </w:rPr>
        <w:t>.</w:t>
      </w:r>
      <w:r w:rsidR="007B7B7E" w:rsidRPr="004574CF">
        <w:rPr>
          <w:rFonts w:ascii="Times New Roman" w:hAnsi="Times New Roman" w:cs="Times New Roman"/>
          <w:bCs/>
          <w:sz w:val="24"/>
          <w:szCs w:val="24"/>
          <w:lang/>
        </w:rPr>
        <w:t xml:space="preserve"> Наведеним </w:t>
      </w:r>
      <w:r w:rsidR="00C17495">
        <w:rPr>
          <w:rFonts w:ascii="Times New Roman" w:hAnsi="Times New Roman" w:cs="Times New Roman"/>
          <w:bCs/>
          <w:sz w:val="24"/>
          <w:szCs w:val="24"/>
          <w:lang/>
        </w:rPr>
        <w:t>актима</w:t>
      </w:r>
      <w:r w:rsidR="007B7B7E" w:rsidRPr="004574CF">
        <w:rPr>
          <w:rFonts w:ascii="Times New Roman" w:hAnsi="Times New Roman" w:cs="Times New Roman"/>
          <w:bCs/>
          <w:sz w:val="24"/>
          <w:szCs w:val="24"/>
          <w:lang/>
        </w:rPr>
        <w:t xml:space="preserve"> је предвиђена обавеза предлагача докумената да </w:t>
      </w:r>
      <w:r w:rsidR="004574CF" w:rsidRPr="004574CF">
        <w:rPr>
          <w:rFonts w:ascii="Times New Roman" w:hAnsi="Times New Roman" w:cs="Times New Roman"/>
          <w:bCs/>
          <w:sz w:val="24"/>
          <w:szCs w:val="24"/>
          <w:lang/>
        </w:rPr>
        <w:t xml:space="preserve">током израде нацрта прописа </w:t>
      </w:r>
      <w:r w:rsidR="007B7B7E" w:rsidRPr="004574CF">
        <w:rPr>
          <w:rFonts w:ascii="Times New Roman" w:hAnsi="Times New Roman" w:cs="Times New Roman"/>
          <w:bCs/>
          <w:sz w:val="24"/>
          <w:szCs w:val="24"/>
          <w:lang/>
        </w:rPr>
        <w:t>спроведу консултације</w:t>
      </w:r>
      <w:r w:rsidR="004574CF" w:rsidRPr="004574CF">
        <w:rPr>
          <w:rFonts w:ascii="Times New Roman" w:hAnsi="Times New Roman" w:cs="Times New Roman"/>
          <w:bCs/>
          <w:sz w:val="24"/>
          <w:szCs w:val="24"/>
          <w:lang/>
        </w:rPr>
        <w:t xml:space="preserve"> са заинтересованим странама и циљним групама, као и јавну расправу непосредно пре усвајања документа јавних политика</w:t>
      </w:r>
      <w:r w:rsidR="004574CF">
        <w:rPr>
          <w:rFonts w:ascii="Times New Roman" w:hAnsi="Times New Roman" w:cs="Times New Roman"/>
          <w:bCs/>
          <w:sz w:val="24"/>
          <w:szCs w:val="24"/>
          <w:lang/>
        </w:rPr>
        <w:t xml:space="preserve"> чија је сврха да јавност упозна са готовим текстом нацрта, у циљу благовремене припреме за спровођење</w:t>
      </w:r>
      <w:r w:rsidR="007B7B7E" w:rsidRPr="004574CF">
        <w:rPr>
          <w:rFonts w:ascii="Times New Roman" w:hAnsi="Times New Roman" w:cs="Times New Roman"/>
          <w:bCs/>
          <w:sz w:val="24"/>
          <w:szCs w:val="24"/>
          <w:lang/>
        </w:rPr>
        <w:t>.</w:t>
      </w:r>
    </w:p>
    <w:p w:rsidR="00700FDC" w:rsidRPr="0026088A" w:rsidRDefault="004574CF" w:rsidP="000244DC">
      <w:pPr>
        <w:shd w:val="clear" w:color="auto" w:fill="FFFFFF"/>
        <w:ind w:left="0" w:right="0"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Такође, </w:t>
      </w:r>
      <w:r w:rsidR="00C570E8"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Нацрт Одлуке урађен је у</w:t>
      </w:r>
      <w:r w:rsidR="00D9657D"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циљу унапређења процедура</w:t>
      </w:r>
      <w:r w:rsidR="00700FDC"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,</w:t>
      </w:r>
      <w:r w:rsidR="009D6E9D"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стратешког и правног оквира за </w:t>
      </w:r>
      <w:r w:rsidR="00BF11AF"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финансирање програма </w:t>
      </w:r>
      <w:r w:rsidR="009D6E9D"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организација цивилног друштва</w:t>
      </w:r>
      <w:r w:rsidR="00BF11AF"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, као и њихово</w:t>
      </w:r>
      <w:r w:rsidR="00A977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г</w:t>
      </w:r>
      <w:r w:rsidR="00BF11AF"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учешћ</w:t>
      </w:r>
      <w:r w:rsidR="00A977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а</w:t>
      </w:r>
      <w:r w:rsidR="009D6E9D"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у процесима доношења</w:t>
      </w:r>
      <w:r w:rsidR="00C570E8"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,осмишљавања и примене јавних политика</w:t>
      </w:r>
      <w:r w:rsidR="003B6187"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.</w:t>
      </w:r>
      <w:r w:rsidR="00700FDC"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Нацрт </w:t>
      </w:r>
      <w:r w:rsidR="006D600D"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Одлуке</w:t>
      </w:r>
      <w:r w:rsidR="00700FDC"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уређује поступак утврђивања и преиспитивања области од јавног интереса, и поступак утврђивања приоритетних области од јавног интереса у </w:t>
      </w:r>
      <w:r w:rsidR="006D600D"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="00700FDC"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пштини </w:t>
      </w:r>
      <w:r w:rsidR="00393CFC"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Пожега</w:t>
      </w:r>
      <w:r w:rsidR="00700FDC"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.</w:t>
      </w:r>
    </w:p>
    <w:p w:rsidR="008C7236" w:rsidRPr="0026088A" w:rsidRDefault="006D600D" w:rsidP="000244DC">
      <w:pPr>
        <w:shd w:val="clear" w:color="auto" w:fill="FFFFFF"/>
        <w:ind w:left="0" w:right="0"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Одлука</w:t>
      </w:r>
      <w:r w:rsidR="008C7236"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ће се  примењивати  приликом </w:t>
      </w:r>
      <w:r w:rsidR="00D9657D"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спровођења процедура за финансирање и суфинансирање</w:t>
      </w:r>
      <w:r w:rsidR="008C7236"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програма</w:t>
      </w:r>
      <w:r w:rsidR="001F3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и</w:t>
      </w:r>
      <w:r w:rsidR="008C7236"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пројеката од јавног интереса</w:t>
      </w:r>
      <w:r w:rsidR="00A977FF"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које </w:t>
      </w:r>
      <w:r w:rsidR="00A977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реализују</w:t>
      </w:r>
      <w:r w:rsidR="00A977FF"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удружења</w:t>
      </w:r>
      <w:r w:rsidR="00A977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, </w:t>
      </w:r>
      <w:r w:rsidR="008C7236"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средствима из буџета </w:t>
      </w:r>
      <w:r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="008C7236"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пштине </w:t>
      </w:r>
      <w:r w:rsidR="00393CFC" w:rsidRPr="00260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Пожега</w:t>
      </w:r>
      <w:r w:rsidR="00A977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.</w:t>
      </w:r>
    </w:p>
    <w:p w:rsidR="00BD3BB7" w:rsidRDefault="00BD3BB7" w:rsidP="00BD3BB7">
      <w:pPr>
        <w:shd w:val="clear" w:color="auto" w:fill="FFFFFF"/>
        <w:ind w:left="0" w:right="0"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Области и приоритетне области од јавног интереса предвиђене овом Одлуком, утврђивале би се на сваке две године, у поступку преиспитивања релевантности дотадашњих области од јавног интереса.</w:t>
      </w:r>
    </w:p>
    <w:p w:rsidR="003B69F7" w:rsidRPr="0026088A" w:rsidRDefault="003B69F7" w:rsidP="008C7236">
      <w:pPr>
        <w:shd w:val="clear" w:color="auto" w:fill="FFFFFF"/>
        <w:ind w:left="0" w:right="0" w:firstLine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:rsidR="00700FDC" w:rsidRPr="0026088A" w:rsidRDefault="00700FDC" w:rsidP="003B69F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4642" w:rsidRPr="0026088A" w:rsidRDefault="00EA4642" w:rsidP="00EA4642">
      <w:pPr>
        <w:shd w:val="clear" w:color="auto" w:fill="FFFFFF"/>
        <w:spacing w:after="120"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A4642" w:rsidRPr="0026088A" w:rsidRDefault="00EA4642" w:rsidP="00EA4642">
      <w:pPr>
        <w:shd w:val="clear" w:color="auto" w:fill="FFFFFF"/>
        <w:spacing w:after="120"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C7236" w:rsidRPr="0026088A" w:rsidRDefault="008C7236" w:rsidP="00393CFC">
      <w:pPr>
        <w:shd w:val="clear" w:color="auto" w:fill="FFFFFF"/>
        <w:spacing w:after="120"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C7236" w:rsidRPr="0026088A" w:rsidRDefault="008C7236" w:rsidP="008C7236">
      <w:pPr>
        <w:shd w:val="clear" w:color="auto" w:fill="FFFFFF"/>
        <w:spacing w:after="120" w:line="276" w:lineRule="auto"/>
        <w:ind w:left="0" w:right="0" w:firstLine="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sectPr w:rsidR="008C7236" w:rsidRPr="0026088A" w:rsidSect="0096695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EA2" w:rsidRDefault="00463EA2" w:rsidP="00481C14">
      <w:r>
        <w:separator/>
      </w:r>
    </w:p>
  </w:endnote>
  <w:endnote w:type="continuationSeparator" w:id="1">
    <w:p w:rsidR="00463EA2" w:rsidRDefault="00463EA2" w:rsidP="00481C14">
      <w:r>
        <w:continuationSeparator/>
      </w:r>
    </w:p>
  </w:endnote>
  <w:endnote w:type="continuationNotice" w:id="2">
    <w:p w:rsidR="00463EA2" w:rsidRDefault="00463EA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5851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81C14" w:rsidRDefault="00257C13">
        <w:pPr>
          <w:pStyle w:val="Footer"/>
          <w:jc w:val="center"/>
        </w:pPr>
        <w:r>
          <w:fldChar w:fldCharType="begin"/>
        </w:r>
        <w:r w:rsidR="00481C14">
          <w:instrText xml:space="preserve"> PAGE   \* MERGEFORMAT </w:instrText>
        </w:r>
        <w:r>
          <w:fldChar w:fldCharType="separate"/>
        </w:r>
        <w:r w:rsidR="00E157D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481C14" w:rsidRDefault="00481C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EA2" w:rsidRDefault="00463EA2" w:rsidP="00481C14">
      <w:r>
        <w:separator/>
      </w:r>
    </w:p>
  </w:footnote>
  <w:footnote w:type="continuationSeparator" w:id="1">
    <w:p w:rsidR="00463EA2" w:rsidRDefault="00463EA2" w:rsidP="00481C14">
      <w:r>
        <w:continuationSeparator/>
      </w:r>
    </w:p>
  </w:footnote>
  <w:footnote w:type="continuationNotice" w:id="2">
    <w:p w:rsidR="00463EA2" w:rsidRDefault="00463EA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C402F"/>
    <w:multiLevelType w:val="hybridMultilevel"/>
    <w:tmpl w:val="107A8D00"/>
    <w:lvl w:ilvl="0" w:tplc="B470D2C2">
      <w:numFmt w:val="bullet"/>
      <w:lvlText w:val="-"/>
      <w:lvlJc w:val="left"/>
      <w:pPr>
        <w:ind w:left="79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>
    <w:nsid w:val="14F06656"/>
    <w:multiLevelType w:val="hybridMultilevel"/>
    <w:tmpl w:val="7AF8E4FC"/>
    <w:lvl w:ilvl="0" w:tplc="738A19C8">
      <w:numFmt w:val="bullet"/>
      <w:lvlText w:val="-"/>
      <w:lvlJc w:val="left"/>
      <w:pPr>
        <w:ind w:left="79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>
    <w:nsid w:val="1C88546D"/>
    <w:multiLevelType w:val="hybridMultilevel"/>
    <w:tmpl w:val="2272F4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DE1480"/>
    <w:multiLevelType w:val="multilevel"/>
    <w:tmpl w:val="27E25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192896"/>
    <w:multiLevelType w:val="hybridMultilevel"/>
    <w:tmpl w:val="6FD83716"/>
    <w:lvl w:ilvl="0" w:tplc="655AB7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B33F25"/>
    <w:multiLevelType w:val="hybridMultilevel"/>
    <w:tmpl w:val="591E54AC"/>
    <w:lvl w:ilvl="0" w:tplc="202EC6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C331B0"/>
    <w:multiLevelType w:val="hybridMultilevel"/>
    <w:tmpl w:val="ADF07BC2"/>
    <w:lvl w:ilvl="0" w:tplc="202EC6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B44927"/>
    <w:multiLevelType w:val="hybridMultilevel"/>
    <w:tmpl w:val="1EE20C0A"/>
    <w:lvl w:ilvl="0" w:tplc="8006FCCE">
      <w:numFmt w:val="bullet"/>
      <w:lvlText w:val="-"/>
      <w:lvlJc w:val="left"/>
      <w:pPr>
        <w:ind w:left="792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>
    <w:nsid w:val="623F57DF"/>
    <w:multiLevelType w:val="hybridMultilevel"/>
    <w:tmpl w:val="FE025514"/>
    <w:lvl w:ilvl="0" w:tplc="14767996">
      <w:numFmt w:val="bullet"/>
      <w:lvlText w:val="-"/>
      <w:lvlJc w:val="left"/>
      <w:pPr>
        <w:ind w:left="79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6EA86130"/>
    <w:multiLevelType w:val="hybridMultilevel"/>
    <w:tmpl w:val="98E2C57A"/>
    <w:lvl w:ilvl="0" w:tplc="202EC6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751324"/>
    <w:multiLevelType w:val="hybridMultilevel"/>
    <w:tmpl w:val="219A811E"/>
    <w:lvl w:ilvl="0" w:tplc="202EC6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0"/>
  </w:num>
  <w:num w:numId="5">
    <w:abstractNumId w:val="7"/>
  </w:num>
  <w:num w:numId="6">
    <w:abstractNumId w:val="9"/>
  </w:num>
  <w:num w:numId="7">
    <w:abstractNumId w:val="5"/>
  </w:num>
  <w:num w:numId="8">
    <w:abstractNumId w:val="8"/>
  </w:num>
  <w:num w:numId="9">
    <w:abstractNumId w:val="1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hyphenationZone w:val="425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B828A5"/>
    <w:rsid w:val="000006D6"/>
    <w:rsid w:val="00001C51"/>
    <w:rsid w:val="00002932"/>
    <w:rsid w:val="000052A5"/>
    <w:rsid w:val="0001466C"/>
    <w:rsid w:val="00022864"/>
    <w:rsid w:val="000244DC"/>
    <w:rsid w:val="00025499"/>
    <w:rsid w:val="00025DD3"/>
    <w:rsid w:val="000320E0"/>
    <w:rsid w:val="0003210C"/>
    <w:rsid w:val="00033B63"/>
    <w:rsid w:val="00035A45"/>
    <w:rsid w:val="0004021C"/>
    <w:rsid w:val="0004194E"/>
    <w:rsid w:val="00043DD2"/>
    <w:rsid w:val="00051F16"/>
    <w:rsid w:val="0005378A"/>
    <w:rsid w:val="0005781F"/>
    <w:rsid w:val="00061390"/>
    <w:rsid w:val="00063F66"/>
    <w:rsid w:val="000645D3"/>
    <w:rsid w:val="00064C69"/>
    <w:rsid w:val="0006603C"/>
    <w:rsid w:val="00070886"/>
    <w:rsid w:val="000712FD"/>
    <w:rsid w:val="000719E8"/>
    <w:rsid w:val="00077A05"/>
    <w:rsid w:val="00086073"/>
    <w:rsid w:val="00087120"/>
    <w:rsid w:val="00090477"/>
    <w:rsid w:val="00091A87"/>
    <w:rsid w:val="00093BC9"/>
    <w:rsid w:val="0009456D"/>
    <w:rsid w:val="00094A9C"/>
    <w:rsid w:val="00096B07"/>
    <w:rsid w:val="000A29AB"/>
    <w:rsid w:val="000A34FE"/>
    <w:rsid w:val="000A3EA5"/>
    <w:rsid w:val="000A7031"/>
    <w:rsid w:val="000A7A7D"/>
    <w:rsid w:val="000A7D04"/>
    <w:rsid w:val="000A7DBD"/>
    <w:rsid w:val="000B23BF"/>
    <w:rsid w:val="000B2D0A"/>
    <w:rsid w:val="000B6B10"/>
    <w:rsid w:val="000C03B2"/>
    <w:rsid w:val="000C46E3"/>
    <w:rsid w:val="000C6035"/>
    <w:rsid w:val="000C60E0"/>
    <w:rsid w:val="000C732C"/>
    <w:rsid w:val="000C7C2D"/>
    <w:rsid w:val="000D05CE"/>
    <w:rsid w:val="000D3958"/>
    <w:rsid w:val="000E5BB3"/>
    <w:rsid w:val="000E6891"/>
    <w:rsid w:val="000F0035"/>
    <w:rsid w:val="000F0224"/>
    <w:rsid w:val="000F22B9"/>
    <w:rsid w:val="000F22D1"/>
    <w:rsid w:val="000F4915"/>
    <w:rsid w:val="000F7E01"/>
    <w:rsid w:val="001018C7"/>
    <w:rsid w:val="00104E1C"/>
    <w:rsid w:val="001061ED"/>
    <w:rsid w:val="00114E97"/>
    <w:rsid w:val="0011508C"/>
    <w:rsid w:val="00116891"/>
    <w:rsid w:val="001213A0"/>
    <w:rsid w:val="0012456E"/>
    <w:rsid w:val="0012487D"/>
    <w:rsid w:val="001262B6"/>
    <w:rsid w:val="001274E0"/>
    <w:rsid w:val="001302B8"/>
    <w:rsid w:val="00134938"/>
    <w:rsid w:val="0014077B"/>
    <w:rsid w:val="00140E69"/>
    <w:rsid w:val="001431A6"/>
    <w:rsid w:val="00143643"/>
    <w:rsid w:val="0014368F"/>
    <w:rsid w:val="00147FFC"/>
    <w:rsid w:val="0015181C"/>
    <w:rsid w:val="00152DD2"/>
    <w:rsid w:val="00152EE2"/>
    <w:rsid w:val="001548BF"/>
    <w:rsid w:val="001548E6"/>
    <w:rsid w:val="00160344"/>
    <w:rsid w:val="00165C4B"/>
    <w:rsid w:val="0017019E"/>
    <w:rsid w:val="0017219B"/>
    <w:rsid w:val="001733A5"/>
    <w:rsid w:val="00174772"/>
    <w:rsid w:val="00176922"/>
    <w:rsid w:val="001769CE"/>
    <w:rsid w:val="00177101"/>
    <w:rsid w:val="001811C8"/>
    <w:rsid w:val="001817AE"/>
    <w:rsid w:val="00183BB4"/>
    <w:rsid w:val="001854AC"/>
    <w:rsid w:val="00187C6A"/>
    <w:rsid w:val="00191BAB"/>
    <w:rsid w:val="00192B94"/>
    <w:rsid w:val="00192DC4"/>
    <w:rsid w:val="001942DD"/>
    <w:rsid w:val="00195CC1"/>
    <w:rsid w:val="00196709"/>
    <w:rsid w:val="00197A2F"/>
    <w:rsid w:val="001A422E"/>
    <w:rsid w:val="001A4CD6"/>
    <w:rsid w:val="001B14F6"/>
    <w:rsid w:val="001B1A58"/>
    <w:rsid w:val="001B319D"/>
    <w:rsid w:val="001B39F3"/>
    <w:rsid w:val="001B63C9"/>
    <w:rsid w:val="001B6627"/>
    <w:rsid w:val="001C4B63"/>
    <w:rsid w:val="001C7287"/>
    <w:rsid w:val="001D0E5D"/>
    <w:rsid w:val="001D2463"/>
    <w:rsid w:val="001D628F"/>
    <w:rsid w:val="001D6BCA"/>
    <w:rsid w:val="001D6E43"/>
    <w:rsid w:val="001E6AAC"/>
    <w:rsid w:val="001F03C2"/>
    <w:rsid w:val="001F06FA"/>
    <w:rsid w:val="001F16DD"/>
    <w:rsid w:val="001F1976"/>
    <w:rsid w:val="001F3A51"/>
    <w:rsid w:val="001F5DC7"/>
    <w:rsid w:val="001F66AC"/>
    <w:rsid w:val="001F6E65"/>
    <w:rsid w:val="002019C5"/>
    <w:rsid w:val="00205314"/>
    <w:rsid w:val="002058D2"/>
    <w:rsid w:val="00206DDD"/>
    <w:rsid w:val="0021072F"/>
    <w:rsid w:val="00210EC8"/>
    <w:rsid w:val="00212E65"/>
    <w:rsid w:val="0021631A"/>
    <w:rsid w:val="0022046F"/>
    <w:rsid w:val="00223E25"/>
    <w:rsid w:val="00224A27"/>
    <w:rsid w:val="002276F0"/>
    <w:rsid w:val="002301D3"/>
    <w:rsid w:val="002320B1"/>
    <w:rsid w:val="00234283"/>
    <w:rsid w:val="002356B1"/>
    <w:rsid w:val="0024211C"/>
    <w:rsid w:val="0024215E"/>
    <w:rsid w:val="002439B2"/>
    <w:rsid w:val="00243B25"/>
    <w:rsid w:val="00244E06"/>
    <w:rsid w:val="002472B5"/>
    <w:rsid w:val="00247B97"/>
    <w:rsid w:val="002516A9"/>
    <w:rsid w:val="00251B2D"/>
    <w:rsid w:val="0025288E"/>
    <w:rsid w:val="00253012"/>
    <w:rsid w:val="0025330B"/>
    <w:rsid w:val="00253E99"/>
    <w:rsid w:val="00255581"/>
    <w:rsid w:val="0025587E"/>
    <w:rsid w:val="002579C0"/>
    <w:rsid w:val="00257C13"/>
    <w:rsid w:val="0026088A"/>
    <w:rsid w:val="00263F18"/>
    <w:rsid w:val="00270A7C"/>
    <w:rsid w:val="00273075"/>
    <w:rsid w:val="0027480F"/>
    <w:rsid w:val="00276500"/>
    <w:rsid w:val="00276C0E"/>
    <w:rsid w:val="0028053D"/>
    <w:rsid w:val="002820CE"/>
    <w:rsid w:val="00282B4F"/>
    <w:rsid w:val="00284F69"/>
    <w:rsid w:val="0028725F"/>
    <w:rsid w:val="00287596"/>
    <w:rsid w:val="00287733"/>
    <w:rsid w:val="00287D25"/>
    <w:rsid w:val="00290B83"/>
    <w:rsid w:val="00291574"/>
    <w:rsid w:val="0029273F"/>
    <w:rsid w:val="002929AC"/>
    <w:rsid w:val="0029454D"/>
    <w:rsid w:val="002952F6"/>
    <w:rsid w:val="00296A36"/>
    <w:rsid w:val="002B0A8B"/>
    <w:rsid w:val="002B65A1"/>
    <w:rsid w:val="002B7A15"/>
    <w:rsid w:val="002C0047"/>
    <w:rsid w:val="002C6FC8"/>
    <w:rsid w:val="002D251D"/>
    <w:rsid w:val="002D2E4F"/>
    <w:rsid w:val="002D425A"/>
    <w:rsid w:val="002D713A"/>
    <w:rsid w:val="002E3744"/>
    <w:rsid w:val="002E3B61"/>
    <w:rsid w:val="002E64AF"/>
    <w:rsid w:val="002E6748"/>
    <w:rsid w:val="002E786C"/>
    <w:rsid w:val="002F0231"/>
    <w:rsid w:val="002F13B3"/>
    <w:rsid w:val="002F18DF"/>
    <w:rsid w:val="002F26FE"/>
    <w:rsid w:val="002F2ED6"/>
    <w:rsid w:val="002F4C51"/>
    <w:rsid w:val="002F6441"/>
    <w:rsid w:val="002F6959"/>
    <w:rsid w:val="002F73CB"/>
    <w:rsid w:val="003027AD"/>
    <w:rsid w:val="0030328C"/>
    <w:rsid w:val="00303539"/>
    <w:rsid w:val="00303624"/>
    <w:rsid w:val="0030411A"/>
    <w:rsid w:val="00306664"/>
    <w:rsid w:val="00306745"/>
    <w:rsid w:val="00311141"/>
    <w:rsid w:val="00312CA8"/>
    <w:rsid w:val="003130E3"/>
    <w:rsid w:val="00314F8A"/>
    <w:rsid w:val="003151E2"/>
    <w:rsid w:val="003153A2"/>
    <w:rsid w:val="00315ED0"/>
    <w:rsid w:val="00316440"/>
    <w:rsid w:val="00316E38"/>
    <w:rsid w:val="0032115F"/>
    <w:rsid w:val="00321E14"/>
    <w:rsid w:val="00322B78"/>
    <w:rsid w:val="00324B0B"/>
    <w:rsid w:val="003251AC"/>
    <w:rsid w:val="00330111"/>
    <w:rsid w:val="003305DE"/>
    <w:rsid w:val="00330773"/>
    <w:rsid w:val="00331004"/>
    <w:rsid w:val="00332563"/>
    <w:rsid w:val="00333F47"/>
    <w:rsid w:val="003400D5"/>
    <w:rsid w:val="00342223"/>
    <w:rsid w:val="00346F31"/>
    <w:rsid w:val="0034775C"/>
    <w:rsid w:val="00350810"/>
    <w:rsid w:val="0035475D"/>
    <w:rsid w:val="0035489E"/>
    <w:rsid w:val="00356523"/>
    <w:rsid w:val="003578BE"/>
    <w:rsid w:val="003608FC"/>
    <w:rsid w:val="003647C3"/>
    <w:rsid w:val="003666CB"/>
    <w:rsid w:val="0037034B"/>
    <w:rsid w:val="003706E1"/>
    <w:rsid w:val="00370FCA"/>
    <w:rsid w:val="00371BE0"/>
    <w:rsid w:val="0037601C"/>
    <w:rsid w:val="003767AA"/>
    <w:rsid w:val="00380000"/>
    <w:rsid w:val="003804C3"/>
    <w:rsid w:val="0038322C"/>
    <w:rsid w:val="0038767D"/>
    <w:rsid w:val="003876DA"/>
    <w:rsid w:val="00390B56"/>
    <w:rsid w:val="0039146A"/>
    <w:rsid w:val="00393CFC"/>
    <w:rsid w:val="003A163C"/>
    <w:rsid w:val="003A1C6A"/>
    <w:rsid w:val="003A2179"/>
    <w:rsid w:val="003A4190"/>
    <w:rsid w:val="003A5413"/>
    <w:rsid w:val="003A5B5B"/>
    <w:rsid w:val="003B01AC"/>
    <w:rsid w:val="003B141F"/>
    <w:rsid w:val="003B6187"/>
    <w:rsid w:val="003B669F"/>
    <w:rsid w:val="003B69F7"/>
    <w:rsid w:val="003B746D"/>
    <w:rsid w:val="003C16B0"/>
    <w:rsid w:val="003C18A3"/>
    <w:rsid w:val="003C77C9"/>
    <w:rsid w:val="003D131E"/>
    <w:rsid w:val="003D2A9E"/>
    <w:rsid w:val="003D6213"/>
    <w:rsid w:val="003D699A"/>
    <w:rsid w:val="003D7820"/>
    <w:rsid w:val="003E6123"/>
    <w:rsid w:val="003E6828"/>
    <w:rsid w:val="003E71D3"/>
    <w:rsid w:val="003F0180"/>
    <w:rsid w:val="003F0AFA"/>
    <w:rsid w:val="003F29B1"/>
    <w:rsid w:val="003F5456"/>
    <w:rsid w:val="00400E0D"/>
    <w:rsid w:val="0040235C"/>
    <w:rsid w:val="00403CB6"/>
    <w:rsid w:val="0041128C"/>
    <w:rsid w:val="00412021"/>
    <w:rsid w:val="00416740"/>
    <w:rsid w:val="00421FE3"/>
    <w:rsid w:val="0042267D"/>
    <w:rsid w:val="004248DA"/>
    <w:rsid w:val="00425FA4"/>
    <w:rsid w:val="004314DC"/>
    <w:rsid w:val="004325A8"/>
    <w:rsid w:val="004336AA"/>
    <w:rsid w:val="00433EDD"/>
    <w:rsid w:val="004341B7"/>
    <w:rsid w:val="00435746"/>
    <w:rsid w:val="00435E2B"/>
    <w:rsid w:val="00436D22"/>
    <w:rsid w:val="00437D00"/>
    <w:rsid w:val="00437D2A"/>
    <w:rsid w:val="00442061"/>
    <w:rsid w:val="00443E96"/>
    <w:rsid w:val="004466F4"/>
    <w:rsid w:val="00447863"/>
    <w:rsid w:val="00453A16"/>
    <w:rsid w:val="00454A29"/>
    <w:rsid w:val="004567E1"/>
    <w:rsid w:val="004574CF"/>
    <w:rsid w:val="004619E3"/>
    <w:rsid w:val="00462155"/>
    <w:rsid w:val="00463EA2"/>
    <w:rsid w:val="00464B0B"/>
    <w:rsid w:val="00465823"/>
    <w:rsid w:val="00466D81"/>
    <w:rsid w:val="004705D4"/>
    <w:rsid w:val="004728A2"/>
    <w:rsid w:val="00480056"/>
    <w:rsid w:val="00481C14"/>
    <w:rsid w:val="00481EEE"/>
    <w:rsid w:val="004854F9"/>
    <w:rsid w:val="00487966"/>
    <w:rsid w:val="0049113B"/>
    <w:rsid w:val="00492A22"/>
    <w:rsid w:val="00494AC2"/>
    <w:rsid w:val="00496680"/>
    <w:rsid w:val="004A0562"/>
    <w:rsid w:val="004A40E3"/>
    <w:rsid w:val="004A48FF"/>
    <w:rsid w:val="004A4ED7"/>
    <w:rsid w:val="004B254D"/>
    <w:rsid w:val="004B4D62"/>
    <w:rsid w:val="004B56A9"/>
    <w:rsid w:val="004C0337"/>
    <w:rsid w:val="004C1E11"/>
    <w:rsid w:val="004C2601"/>
    <w:rsid w:val="004C387B"/>
    <w:rsid w:val="004C5A08"/>
    <w:rsid w:val="004D04C0"/>
    <w:rsid w:val="004D439A"/>
    <w:rsid w:val="004D692D"/>
    <w:rsid w:val="004E0036"/>
    <w:rsid w:val="004E35AB"/>
    <w:rsid w:val="004F10F2"/>
    <w:rsid w:val="004F1A2D"/>
    <w:rsid w:val="005003BE"/>
    <w:rsid w:val="00501473"/>
    <w:rsid w:val="005025C1"/>
    <w:rsid w:val="00503932"/>
    <w:rsid w:val="0050565B"/>
    <w:rsid w:val="005079F9"/>
    <w:rsid w:val="005120AC"/>
    <w:rsid w:val="00512142"/>
    <w:rsid w:val="00512497"/>
    <w:rsid w:val="0051615B"/>
    <w:rsid w:val="00516DA4"/>
    <w:rsid w:val="00521FAB"/>
    <w:rsid w:val="00527E32"/>
    <w:rsid w:val="00530DA7"/>
    <w:rsid w:val="00532F1B"/>
    <w:rsid w:val="00535FC0"/>
    <w:rsid w:val="005364DB"/>
    <w:rsid w:val="00536E3B"/>
    <w:rsid w:val="005412ED"/>
    <w:rsid w:val="00554CAE"/>
    <w:rsid w:val="00556085"/>
    <w:rsid w:val="005568E0"/>
    <w:rsid w:val="00563C93"/>
    <w:rsid w:val="00572089"/>
    <w:rsid w:val="00574294"/>
    <w:rsid w:val="00576A2C"/>
    <w:rsid w:val="00581645"/>
    <w:rsid w:val="005821AB"/>
    <w:rsid w:val="00583AEF"/>
    <w:rsid w:val="00584CD5"/>
    <w:rsid w:val="0059097D"/>
    <w:rsid w:val="00594771"/>
    <w:rsid w:val="00597A5D"/>
    <w:rsid w:val="00597D13"/>
    <w:rsid w:val="00597EC9"/>
    <w:rsid w:val="005A4778"/>
    <w:rsid w:val="005A50B0"/>
    <w:rsid w:val="005A606E"/>
    <w:rsid w:val="005B51D5"/>
    <w:rsid w:val="005C09E6"/>
    <w:rsid w:val="005C5B4C"/>
    <w:rsid w:val="005C5BB1"/>
    <w:rsid w:val="005C6F43"/>
    <w:rsid w:val="005D1DB3"/>
    <w:rsid w:val="005D2748"/>
    <w:rsid w:val="005D3C53"/>
    <w:rsid w:val="005E0FBB"/>
    <w:rsid w:val="005E367B"/>
    <w:rsid w:val="005E6D95"/>
    <w:rsid w:val="005F12E6"/>
    <w:rsid w:val="005F239D"/>
    <w:rsid w:val="005F272F"/>
    <w:rsid w:val="005F3D36"/>
    <w:rsid w:val="005F5D2B"/>
    <w:rsid w:val="005F6C7D"/>
    <w:rsid w:val="00601EB8"/>
    <w:rsid w:val="006022A2"/>
    <w:rsid w:val="006036BB"/>
    <w:rsid w:val="0060499F"/>
    <w:rsid w:val="0060553F"/>
    <w:rsid w:val="00610119"/>
    <w:rsid w:val="00611E1A"/>
    <w:rsid w:val="006127CC"/>
    <w:rsid w:val="00620CBF"/>
    <w:rsid w:val="0062140C"/>
    <w:rsid w:val="00622BC5"/>
    <w:rsid w:val="00624516"/>
    <w:rsid w:val="00624BCC"/>
    <w:rsid w:val="006310CE"/>
    <w:rsid w:val="00632A1E"/>
    <w:rsid w:val="00643FAA"/>
    <w:rsid w:val="00645D33"/>
    <w:rsid w:val="00650735"/>
    <w:rsid w:val="00650955"/>
    <w:rsid w:val="00651D59"/>
    <w:rsid w:val="00652FF1"/>
    <w:rsid w:val="0065301E"/>
    <w:rsid w:val="00655C85"/>
    <w:rsid w:val="00660F58"/>
    <w:rsid w:val="0066274B"/>
    <w:rsid w:val="0066289C"/>
    <w:rsid w:val="00664681"/>
    <w:rsid w:val="0066473F"/>
    <w:rsid w:val="0066507B"/>
    <w:rsid w:val="006663F7"/>
    <w:rsid w:val="00667441"/>
    <w:rsid w:val="00667980"/>
    <w:rsid w:val="006708A5"/>
    <w:rsid w:val="006710AC"/>
    <w:rsid w:val="0067297A"/>
    <w:rsid w:val="006746D6"/>
    <w:rsid w:val="0067580E"/>
    <w:rsid w:val="00675B8D"/>
    <w:rsid w:val="00675D10"/>
    <w:rsid w:val="00676603"/>
    <w:rsid w:val="00680EA9"/>
    <w:rsid w:val="00682EAC"/>
    <w:rsid w:val="006855D6"/>
    <w:rsid w:val="00685B47"/>
    <w:rsid w:val="00685E50"/>
    <w:rsid w:val="00685EA7"/>
    <w:rsid w:val="006903E0"/>
    <w:rsid w:val="00691778"/>
    <w:rsid w:val="00692DF6"/>
    <w:rsid w:val="00694BA7"/>
    <w:rsid w:val="006A035E"/>
    <w:rsid w:val="006A1F27"/>
    <w:rsid w:val="006A2B01"/>
    <w:rsid w:val="006A4FF4"/>
    <w:rsid w:val="006A7DC3"/>
    <w:rsid w:val="006B23C2"/>
    <w:rsid w:val="006B3E89"/>
    <w:rsid w:val="006B4CDF"/>
    <w:rsid w:val="006B74E1"/>
    <w:rsid w:val="006C5147"/>
    <w:rsid w:val="006C5B1E"/>
    <w:rsid w:val="006C7853"/>
    <w:rsid w:val="006D0EF1"/>
    <w:rsid w:val="006D10E3"/>
    <w:rsid w:val="006D16A6"/>
    <w:rsid w:val="006D4034"/>
    <w:rsid w:val="006D5345"/>
    <w:rsid w:val="006D600D"/>
    <w:rsid w:val="006E0AC3"/>
    <w:rsid w:val="006E16BD"/>
    <w:rsid w:val="006E2F42"/>
    <w:rsid w:val="006E3C6C"/>
    <w:rsid w:val="006E45B9"/>
    <w:rsid w:val="006E48F5"/>
    <w:rsid w:val="006F0334"/>
    <w:rsid w:val="006F4824"/>
    <w:rsid w:val="006F4B0D"/>
    <w:rsid w:val="006F5A68"/>
    <w:rsid w:val="006F625E"/>
    <w:rsid w:val="006F6C66"/>
    <w:rsid w:val="007001C5"/>
    <w:rsid w:val="00700FDC"/>
    <w:rsid w:val="00703703"/>
    <w:rsid w:val="00707969"/>
    <w:rsid w:val="00711D06"/>
    <w:rsid w:val="007244A0"/>
    <w:rsid w:val="007250B1"/>
    <w:rsid w:val="00730DA2"/>
    <w:rsid w:val="00733F64"/>
    <w:rsid w:val="00734E67"/>
    <w:rsid w:val="00735534"/>
    <w:rsid w:val="00735D4D"/>
    <w:rsid w:val="00740217"/>
    <w:rsid w:val="007414D9"/>
    <w:rsid w:val="0074414C"/>
    <w:rsid w:val="00747426"/>
    <w:rsid w:val="007556E5"/>
    <w:rsid w:val="007575B4"/>
    <w:rsid w:val="007669AB"/>
    <w:rsid w:val="00766DEC"/>
    <w:rsid w:val="00771CF9"/>
    <w:rsid w:val="00773B94"/>
    <w:rsid w:val="00774DBB"/>
    <w:rsid w:val="00782A1A"/>
    <w:rsid w:val="0078513F"/>
    <w:rsid w:val="00790DA3"/>
    <w:rsid w:val="007963D5"/>
    <w:rsid w:val="007A54B6"/>
    <w:rsid w:val="007A727D"/>
    <w:rsid w:val="007B0A87"/>
    <w:rsid w:val="007B103B"/>
    <w:rsid w:val="007B13BD"/>
    <w:rsid w:val="007B2C62"/>
    <w:rsid w:val="007B6AC0"/>
    <w:rsid w:val="007B7B7E"/>
    <w:rsid w:val="007C0481"/>
    <w:rsid w:val="007C0AAF"/>
    <w:rsid w:val="007C7531"/>
    <w:rsid w:val="007D673F"/>
    <w:rsid w:val="007E0850"/>
    <w:rsid w:val="007E20A9"/>
    <w:rsid w:val="007E23D9"/>
    <w:rsid w:val="007E28EB"/>
    <w:rsid w:val="007E32B3"/>
    <w:rsid w:val="007E47A7"/>
    <w:rsid w:val="007E78BC"/>
    <w:rsid w:val="007F1823"/>
    <w:rsid w:val="007F2BAB"/>
    <w:rsid w:val="007F44BB"/>
    <w:rsid w:val="007F6AC3"/>
    <w:rsid w:val="007F6F7B"/>
    <w:rsid w:val="00800160"/>
    <w:rsid w:val="008025D1"/>
    <w:rsid w:val="00803681"/>
    <w:rsid w:val="00805943"/>
    <w:rsid w:val="00813207"/>
    <w:rsid w:val="00814B4E"/>
    <w:rsid w:val="0082280A"/>
    <w:rsid w:val="00823586"/>
    <w:rsid w:val="00824497"/>
    <w:rsid w:val="008270C4"/>
    <w:rsid w:val="008368F9"/>
    <w:rsid w:val="00836BB3"/>
    <w:rsid w:val="008378EF"/>
    <w:rsid w:val="00837BA3"/>
    <w:rsid w:val="0084254C"/>
    <w:rsid w:val="008457FA"/>
    <w:rsid w:val="00845F69"/>
    <w:rsid w:val="0085003F"/>
    <w:rsid w:val="0085059A"/>
    <w:rsid w:val="008522DA"/>
    <w:rsid w:val="00854861"/>
    <w:rsid w:val="00856387"/>
    <w:rsid w:val="00861FAC"/>
    <w:rsid w:val="008629AE"/>
    <w:rsid w:val="00862F5D"/>
    <w:rsid w:val="00863856"/>
    <w:rsid w:val="008645D2"/>
    <w:rsid w:val="00864AD9"/>
    <w:rsid w:val="00864E52"/>
    <w:rsid w:val="00866B88"/>
    <w:rsid w:val="008715DC"/>
    <w:rsid w:val="00872A4F"/>
    <w:rsid w:val="008738AE"/>
    <w:rsid w:val="00873D6A"/>
    <w:rsid w:val="00876A8C"/>
    <w:rsid w:val="00876B2B"/>
    <w:rsid w:val="00883DDB"/>
    <w:rsid w:val="0088784A"/>
    <w:rsid w:val="00890FDF"/>
    <w:rsid w:val="00894E34"/>
    <w:rsid w:val="008951E0"/>
    <w:rsid w:val="00895354"/>
    <w:rsid w:val="0089768B"/>
    <w:rsid w:val="008A1295"/>
    <w:rsid w:val="008A2DC4"/>
    <w:rsid w:val="008A525B"/>
    <w:rsid w:val="008A5AFF"/>
    <w:rsid w:val="008A7D8E"/>
    <w:rsid w:val="008B0481"/>
    <w:rsid w:val="008B049F"/>
    <w:rsid w:val="008B396C"/>
    <w:rsid w:val="008B4328"/>
    <w:rsid w:val="008C219A"/>
    <w:rsid w:val="008C21AC"/>
    <w:rsid w:val="008C29DE"/>
    <w:rsid w:val="008C3854"/>
    <w:rsid w:val="008C3A4C"/>
    <w:rsid w:val="008C5314"/>
    <w:rsid w:val="008C7236"/>
    <w:rsid w:val="008D1B0C"/>
    <w:rsid w:val="008D43D4"/>
    <w:rsid w:val="008D5300"/>
    <w:rsid w:val="008D53CC"/>
    <w:rsid w:val="008D5528"/>
    <w:rsid w:val="008E3E61"/>
    <w:rsid w:val="008E5DEB"/>
    <w:rsid w:val="008F01D2"/>
    <w:rsid w:val="008F1463"/>
    <w:rsid w:val="008F2C57"/>
    <w:rsid w:val="00902398"/>
    <w:rsid w:val="00902D9E"/>
    <w:rsid w:val="0090300C"/>
    <w:rsid w:val="00905A30"/>
    <w:rsid w:val="00911C13"/>
    <w:rsid w:val="00917515"/>
    <w:rsid w:val="00922974"/>
    <w:rsid w:val="00933033"/>
    <w:rsid w:val="009336D4"/>
    <w:rsid w:val="009355A0"/>
    <w:rsid w:val="00936A6E"/>
    <w:rsid w:val="00943922"/>
    <w:rsid w:val="00944BE6"/>
    <w:rsid w:val="00955157"/>
    <w:rsid w:val="00956E02"/>
    <w:rsid w:val="009608FA"/>
    <w:rsid w:val="00960E5D"/>
    <w:rsid w:val="00961253"/>
    <w:rsid w:val="00961509"/>
    <w:rsid w:val="009644C6"/>
    <w:rsid w:val="00966956"/>
    <w:rsid w:val="00967007"/>
    <w:rsid w:val="00967924"/>
    <w:rsid w:val="00973C21"/>
    <w:rsid w:val="00981A9C"/>
    <w:rsid w:val="0098209F"/>
    <w:rsid w:val="009849AA"/>
    <w:rsid w:val="00986F7E"/>
    <w:rsid w:val="00994FD7"/>
    <w:rsid w:val="009A1869"/>
    <w:rsid w:val="009A3AFC"/>
    <w:rsid w:val="009A6B23"/>
    <w:rsid w:val="009A7A64"/>
    <w:rsid w:val="009B0A2C"/>
    <w:rsid w:val="009B1483"/>
    <w:rsid w:val="009B18E4"/>
    <w:rsid w:val="009B2648"/>
    <w:rsid w:val="009B2B43"/>
    <w:rsid w:val="009B3F0B"/>
    <w:rsid w:val="009B593F"/>
    <w:rsid w:val="009B7377"/>
    <w:rsid w:val="009C1880"/>
    <w:rsid w:val="009C22FB"/>
    <w:rsid w:val="009C2E31"/>
    <w:rsid w:val="009C4CC6"/>
    <w:rsid w:val="009C71E9"/>
    <w:rsid w:val="009D04D0"/>
    <w:rsid w:val="009D15FC"/>
    <w:rsid w:val="009D1C19"/>
    <w:rsid w:val="009D38D7"/>
    <w:rsid w:val="009D4024"/>
    <w:rsid w:val="009D4EF7"/>
    <w:rsid w:val="009D4F03"/>
    <w:rsid w:val="009D5092"/>
    <w:rsid w:val="009D54B6"/>
    <w:rsid w:val="009D6E9D"/>
    <w:rsid w:val="009D78B1"/>
    <w:rsid w:val="009E02F4"/>
    <w:rsid w:val="009E6E53"/>
    <w:rsid w:val="009E710F"/>
    <w:rsid w:val="009E7283"/>
    <w:rsid w:val="009E7C4A"/>
    <w:rsid w:val="009F1E71"/>
    <w:rsid w:val="009F3152"/>
    <w:rsid w:val="009F5914"/>
    <w:rsid w:val="009F63CF"/>
    <w:rsid w:val="00A02CBE"/>
    <w:rsid w:val="00A03216"/>
    <w:rsid w:val="00A050B9"/>
    <w:rsid w:val="00A07038"/>
    <w:rsid w:val="00A077AF"/>
    <w:rsid w:val="00A07E65"/>
    <w:rsid w:val="00A12282"/>
    <w:rsid w:val="00A1336C"/>
    <w:rsid w:val="00A140BD"/>
    <w:rsid w:val="00A16ADB"/>
    <w:rsid w:val="00A20BD8"/>
    <w:rsid w:val="00A22D46"/>
    <w:rsid w:val="00A2467E"/>
    <w:rsid w:val="00A2784A"/>
    <w:rsid w:val="00A27933"/>
    <w:rsid w:val="00A35A36"/>
    <w:rsid w:val="00A404DC"/>
    <w:rsid w:val="00A44A75"/>
    <w:rsid w:val="00A45183"/>
    <w:rsid w:val="00A45D6B"/>
    <w:rsid w:val="00A46540"/>
    <w:rsid w:val="00A515AF"/>
    <w:rsid w:val="00A52A17"/>
    <w:rsid w:val="00A54C15"/>
    <w:rsid w:val="00A56B96"/>
    <w:rsid w:val="00A60DA0"/>
    <w:rsid w:val="00A616AF"/>
    <w:rsid w:val="00A61F75"/>
    <w:rsid w:val="00A67DF5"/>
    <w:rsid w:val="00A72DCB"/>
    <w:rsid w:val="00A74C52"/>
    <w:rsid w:val="00A755C0"/>
    <w:rsid w:val="00A8083A"/>
    <w:rsid w:val="00A82B1F"/>
    <w:rsid w:val="00A933CF"/>
    <w:rsid w:val="00A93FA9"/>
    <w:rsid w:val="00A9405D"/>
    <w:rsid w:val="00A96315"/>
    <w:rsid w:val="00A977FF"/>
    <w:rsid w:val="00A97B0A"/>
    <w:rsid w:val="00AA1E81"/>
    <w:rsid w:val="00AA27CA"/>
    <w:rsid w:val="00AA7EBA"/>
    <w:rsid w:val="00AA7F72"/>
    <w:rsid w:val="00AB2E6A"/>
    <w:rsid w:val="00AB2ED3"/>
    <w:rsid w:val="00AB3818"/>
    <w:rsid w:val="00AB5732"/>
    <w:rsid w:val="00AB6C19"/>
    <w:rsid w:val="00AC054F"/>
    <w:rsid w:val="00AC409E"/>
    <w:rsid w:val="00AC522B"/>
    <w:rsid w:val="00AC79AF"/>
    <w:rsid w:val="00AD2C4C"/>
    <w:rsid w:val="00AD70A5"/>
    <w:rsid w:val="00AE4737"/>
    <w:rsid w:val="00AE4C8B"/>
    <w:rsid w:val="00AE5166"/>
    <w:rsid w:val="00AF643C"/>
    <w:rsid w:val="00AF65D4"/>
    <w:rsid w:val="00AF7FD0"/>
    <w:rsid w:val="00B005CD"/>
    <w:rsid w:val="00B019D8"/>
    <w:rsid w:val="00B03E41"/>
    <w:rsid w:val="00B11F65"/>
    <w:rsid w:val="00B12091"/>
    <w:rsid w:val="00B1402F"/>
    <w:rsid w:val="00B14AB4"/>
    <w:rsid w:val="00B20532"/>
    <w:rsid w:val="00B20B5F"/>
    <w:rsid w:val="00B20BEA"/>
    <w:rsid w:val="00B22B8D"/>
    <w:rsid w:val="00B31F38"/>
    <w:rsid w:val="00B32021"/>
    <w:rsid w:val="00B3227A"/>
    <w:rsid w:val="00B328DA"/>
    <w:rsid w:val="00B4067D"/>
    <w:rsid w:val="00B41C30"/>
    <w:rsid w:val="00B43533"/>
    <w:rsid w:val="00B46F93"/>
    <w:rsid w:val="00B54468"/>
    <w:rsid w:val="00B544AC"/>
    <w:rsid w:val="00B54C75"/>
    <w:rsid w:val="00B60E73"/>
    <w:rsid w:val="00B63E0D"/>
    <w:rsid w:val="00B716F0"/>
    <w:rsid w:val="00B72CB6"/>
    <w:rsid w:val="00B81F33"/>
    <w:rsid w:val="00B828A5"/>
    <w:rsid w:val="00B83844"/>
    <w:rsid w:val="00B90641"/>
    <w:rsid w:val="00B96EA0"/>
    <w:rsid w:val="00B96ED0"/>
    <w:rsid w:val="00BA0E20"/>
    <w:rsid w:val="00BB0707"/>
    <w:rsid w:val="00BB1A42"/>
    <w:rsid w:val="00BB3715"/>
    <w:rsid w:val="00BC06BA"/>
    <w:rsid w:val="00BC0F68"/>
    <w:rsid w:val="00BC11B4"/>
    <w:rsid w:val="00BC2242"/>
    <w:rsid w:val="00BC6C98"/>
    <w:rsid w:val="00BC7DF6"/>
    <w:rsid w:val="00BD2633"/>
    <w:rsid w:val="00BD2DE3"/>
    <w:rsid w:val="00BD3BB7"/>
    <w:rsid w:val="00BD569B"/>
    <w:rsid w:val="00BD5E4B"/>
    <w:rsid w:val="00BD68A9"/>
    <w:rsid w:val="00BE143E"/>
    <w:rsid w:val="00BE169A"/>
    <w:rsid w:val="00BE1AB8"/>
    <w:rsid w:val="00BE58A5"/>
    <w:rsid w:val="00BE5DAB"/>
    <w:rsid w:val="00BE6192"/>
    <w:rsid w:val="00BE62AC"/>
    <w:rsid w:val="00BE6899"/>
    <w:rsid w:val="00BF074C"/>
    <w:rsid w:val="00BF11AF"/>
    <w:rsid w:val="00BF2707"/>
    <w:rsid w:val="00BF6FF1"/>
    <w:rsid w:val="00BF769B"/>
    <w:rsid w:val="00C000FC"/>
    <w:rsid w:val="00C04B50"/>
    <w:rsid w:val="00C0663E"/>
    <w:rsid w:val="00C06C2B"/>
    <w:rsid w:val="00C07E08"/>
    <w:rsid w:val="00C15984"/>
    <w:rsid w:val="00C17495"/>
    <w:rsid w:val="00C17761"/>
    <w:rsid w:val="00C2262D"/>
    <w:rsid w:val="00C231E7"/>
    <w:rsid w:val="00C232DC"/>
    <w:rsid w:val="00C30CF2"/>
    <w:rsid w:val="00C32FFF"/>
    <w:rsid w:val="00C35657"/>
    <w:rsid w:val="00C36EC3"/>
    <w:rsid w:val="00C4117C"/>
    <w:rsid w:val="00C413CE"/>
    <w:rsid w:val="00C4291F"/>
    <w:rsid w:val="00C42C86"/>
    <w:rsid w:val="00C4356F"/>
    <w:rsid w:val="00C46269"/>
    <w:rsid w:val="00C46EEE"/>
    <w:rsid w:val="00C4705B"/>
    <w:rsid w:val="00C544B7"/>
    <w:rsid w:val="00C55980"/>
    <w:rsid w:val="00C570E8"/>
    <w:rsid w:val="00C6425A"/>
    <w:rsid w:val="00C7247F"/>
    <w:rsid w:val="00C7291B"/>
    <w:rsid w:val="00C73845"/>
    <w:rsid w:val="00C8036A"/>
    <w:rsid w:val="00C8107D"/>
    <w:rsid w:val="00C82C69"/>
    <w:rsid w:val="00C83244"/>
    <w:rsid w:val="00C8602C"/>
    <w:rsid w:val="00C86B8C"/>
    <w:rsid w:val="00C87552"/>
    <w:rsid w:val="00C92AFA"/>
    <w:rsid w:val="00C936C2"/>
    <w:rsid w:val="00C966FC"/>
    <w:rsid w:val="00CA01F1"/>
    <w:rsid w:val="00CA1B6D"/>
    <w:rsid w:val="00CA3204"/>
    <w:rsid w:val="00CA3A70"/>
    <w:rsid w:val="00CA4487"/>
    <w:rsid w:val="00CA5937"/>
    <w:rsid w:val="00CA5A04"/>
    <w:rsid w:val="00CA6A44"/>
    <w:rsid w:val="00CB152E"/>
    <w:rsid w:val="00CB3314"/>
    <w:rsid w:val="00CB3397"/>
    <w:rsid w:val="00CB7A82"/>
    <w:rsid w:val="00CC01C5"/>
    <w:rsid w:val="00CD1847"/>
    <w:rsid w:val="00CD29AE"/>
    <w:rsid w:val="00CD29BE"/>
    <w:rsid w:val="00CD31B2"/>
    <w:rsid w:val="00CD4ECF"/>
    <w:rsid w:val="00CD5E53"/>
    <w:rsid w:val="00CD6F57"/>
    <w:rsid w:val="00CD7994"/>
    <w:rsid w:val="00CD7AD9"/>
    <w:rsid w:val="00CE1C5A"/>
    <w:rsid w:val="00CE21FF"/>
    <w:rsid w:val="00CE346A"/>
    <w:rsid w:val="00CE3C57"/>
    <w:rsid w:val="00CE4477"/>
    <w:rsid w:val="00CE4775"/>
    <w:rsid w:val="00CE4948"/>
    <w:rsid w:val="00CF07A9"/>
    <w:rsid w:val="00CF0B35"/>
    <w:rsid w:val="00CF2EF2"/>
    <w:rsid w:val="00CF76E5"/>
    <w:rsid w:val="00CF7AC3"/>
    <w:rsid w:val="00CF7B39"/>
    <w:rsid w:val="00CF7DD6"/>
    <w:rsid w:val="00D026FB"/>
    <w:rsid w:val="00D06F92"/>
    <w:rsid w:val="00D07C07"/>
    <w:rsid w:val="00D141A2"/>
    <w:rsid w:val="00D15514"/>
    <w:rsid w:val="00D174B4"/>
    <w:rsid w:val="00D2082C"/>
    <w:rsid w:val="00D2162E"/>
    <w:rsid w:val="00D23DD4"/>
    <w:rsid w:val="00D24F5D"/>
    <w:rsid w:val="00D25045"/>
    <w:rsid w:val="00D2684A"/>
    <w:rsid w:val="00D32773"/>
    <w:rsid w:val="00D35E48"/>
    <w:rsid w:val="00D37310"/>
    <w:rsid w:val="00D37B20"/>
    <w:rsid w:val="00D40A23"/>
    <w:rsid w:val="00D40A4D"/>
    <w:rsid w:val="00D4288B"/>
    <w:rsid w:val="00D43550"/>
    <w:rsid w:val="00D46152"/>
    <w:rsid w:val="00D549FF"/>
    <w:rsid w:val="00D551C9"/>
    <w:rsid w:val="00D60D7B"/>
    <w:rsid w:val="00D60F00"/>
    <w:rsid w:val="00D6212F"/>
    <w:rsid w:val="00D62E96"/>
    <w:rsid w:val="00D6493E"/>
    <w:rsid w:val="00D702C8"/>
    <w:rsid w:val="00D7417E"/>
    <w:rsid w:val="00D75FC4"/>
    <w:rsid w:val="00D76EFD"/>
    <w:rsid w:val="00D81EE6"/>
    <w:rsid w:val="00D850B6"/>
    <w:rsid w:val="00D850FF"/>
    <w:rsid w:val="00D91F46"/>
    <w:rsid w:val="00D93070"/>
    <w:rsid w:val="00D951BE"/>
    <w:rsid w:val="00D964FC"/>
    <w:rsid w:val="00D9657D"/>
    <w:rsid w:val="00DA06CC"/>
    <w:rsid w:val="00DA237E"/>
    <w:rsid w:val="00DA2491"/>
    <w:rsid w:val="00DA4521"/>
    <w:rsid w:val="00DA509C"/>
    <w:rsid w:val="00DA6F5D"/>
    <w:rsid w:val="00DB0EFB"/>
    <w:rsid w:val="00DB1EE6"/>
    <w:rsid w:val="00DB4391"/>
    <w:rsid w:val="00DC13CF"/>
    <w:rsid w:val="00DC1542"/>
    <w:rsid w:val="00DD0359"/>
    <w:rsid w:val="00DD04E6"/>
    <w:rsid w:val="00DD189C"/>
    <w:rsid w:val="00DD215D"/>
    <w:rsid w:val="00DD2B9F"/>
    <w:rsid w:val="00DE01F5"/>
    <w:rsid w:val="00DE17D6"/>
    <w:rsid w:val="00DE4EBE"/>
    <w:rsid w:val="00DE6BAE"/>
    <w:rsid w:val="00DF5102"/>
    <w:rsid w:val="00DF59D5"/>
    <w:rsid w:val="00E00365"/>
    <w:rsid w:val="00E01A37"/>
    <w:rsid w:val="00E037E0"/>
    <w:rsid w:val="00E102B6"/>
    <w:rsid w:val="00E136E3"/>
    <w:rsid w:val="00E157D0"/>
    <w:rsid w:val="00E16F30"/>
    <w:rsid w:val="00E22136"/>
    <w:rsid w:val="00E2271F"/>
    <w:rsid w:val="00E23C47"/>
    <w:rsid w:val="00E2401C"/>
    <w:rsid w:val="00E24D54"/>
    <w:rsid w:val="00E24E4B"/>
    <w:rsid w:val="00E25768"/>
    <w:rsid w:val="00E25C84"/>
    <w:rsid w:val="00E26B64"/>
    <w:rsid w:val="00E30E9C"/>
    <w:rsid w:val="00E31E83"/>
    <w:rsid w:val="00E31F77"/>
    <w:rsid w:val="00E34309"/>
    <w:rsid w:val="00E40EE5"/>
    <w:rsid w:val="00E456AB"/>
    <w:rsid w:val="00E45B2A"/>
    <w:rsid w:val="00E45E7C"/>
    <w:rsid w:val="00E52EB2"/>
    <w:rsid w:val="00E56906"/>
    <w:rsid w:val="00E62479"/>
    <w:rsid w:val="00E62C84"/>
    <w:rsid w:val="00E63527"/>
    <w:rsid w:val="00E635F6"/>
    <w:rsid w:val="00E7112C"/>
    <w:rsid w:val="00E76DEC"/>
    <w:rsid w:val="00E81F94"/>
    <w:rsid w:val="00E82D39"/>
    <w:rsid w:val="00E84BBB"/>
    <w:rsid w:val="00E8542F"/>
    <w:rsid w:val="00E92173"/>
    <w:rsid w:val="00EA4642"/>
    <w:rsid w:val="00EA5BCD"/>
    <w:rsid w:val="00EB18DC"/>
    <w:rsid w:val="00EB5352"/>
    <w:rsid w:val="00EC30E4"/>
    <w:rsid w:val="00ED1409"/>
    <w:rsid w:val="00ED1BEB"/>
    <w:rsid w:val="00ED27BE"/>
    <w:rsid w:val="00ED2AAE"/>
    <w:rsid w:val="00ED5A13"/>
    <w:rsid w:val="00EE04FB"/>
    <w:rsid w:val="00EE0F0F"/>
    <w:rsid w:val="00EE1F92"/>
    <w:rsid w:val="00EE23E0"/>
    <w:rsid w:val="00EE3058"/>
    <w:rsid w:val="00EE4155"/>
    <w:rsid w:val="00EE46A9"/>
    <w:rsid w:val="00EE7A59"/>
    <w:rsid w:val="00EF0E25"/>
    <w:rsid w:val="00EF20CE"/>
    <w:rsid w:val="00EF469C"/>
    <w:rsid w:val="00EF4A4D"/>
    <w:rsid w:val="00EF6CB8"/>
    <w:rsid w:val="00F00CE7"/>
    <w:rsid w:val="00F013EC"/>
    <w:rsid w:val="00F0286E"/>
    <w:rsid w:val="00F03ADD"/>
    <w:rsid w:val="00F05652"/>
    <w:rsid w:val="00F06414"/>
    <w:rsid w:val="00F06AEF"/>
    <w:rsid w:val="00F079B6"/>
    <w:rsid w:val="00F10C4F"/>
    <w:rsid w:val="00F20B5C"/>
    <w:rsid w:val="00F2112F"/>
    <w:rsid w:val="00F243E4"/>
    <w:rsid w:val="00F251CF"/>
    <w:rsid w:val="00F26EE9"/>
    <w:rsid w:val="00F301DE"/>
    <w:rsid w:val="00F31388"/>
    <w:rsid w:val="00F3272F"/>
    <w:rsid w:val="00F32D11"/>
    <w:rsid w:val="00F35CA0"/>
    <w:rsid w:val="00F366FD"/>
    <w:rsid w:val="00F37990"/>
    <w:rsid w:val="00F40484"/>
    <w:rsid w:val="00F4094D"/>
    <w:rsid w:val="00F40DDD"/>
    <w:rsid w:val="00F43D2C"/>
    <w:rsid w:val="00F5188D"/>
    <w:rsid w:val="00F52409"/>
    <w:rsid w:val="00F54CBA"/>
    <w:rsid w:val="00F55356"/>
    <w:rsid w:val="00F61C6F"/>
    <w:rsid w:val="00F6675D"/>
    <w:rsid w:val="00F66973"/>
    <w:rsid w:val="00F678DC"/>
    <w:rsid w:val="00F7182C"/>
    <w:rsid w:val="00F71C10"/>
    <w:rsid w:val="00F727B1"/>
    <w:rsid w:val="00F73EA4"/>
    <w:rsid w:val="00F7664F"/>
    <w:rsid w:val="00F80D8B"/>
    <w:rsid w:val="00F87EC0"/>
    <w:rsid w:val="00F87F9D"/>
    <w:rsid w:val="00F905E3"/>
    <w:rsid w:val="00F91810"/>
    <w:rsid w:val="00F9663D"/>
    <w:rsid w:val="00F9691F"/>
    <w:rsid w:val="00FA1A1F"/>
    <w:rsid w:val="00FA1DCC"/>
    <w:rsid w:val="00FA2486"/>
    <w:rsid w:val="00FB0C12"/>
    <w:rsid w:val="00FB2C00"/>
    <w:rsid w:val="00FB3FD5"/>
    <w:rsid w:val="00FB6DEA"/>
    <w:rsid w:val="00FC15B3"/>
    <w:rsid w:val="00FC3138"/>
    <w:rsid w:val="00FC6D56"/>
    <w:rsid w:val="00FD7DE3"/>
    <w:rsid w:val="00FE00DB"/>
    <w:rsid w:val="00FE1306"/>
    <w:rsid w:val="00FE1770"/>
    <w:rsid w:val="00FE21A8"/>
    <w:rsid w:val="00FE571A"/>
    <w:rsid w:val="00FE60F6"/>
    <w:rsid w:val="00FE64CC"/>
    <w:rsid w:val="00FE7A40"/>
    <w:rsid w:val="00FF0741"/>
    <w:rsid w:val="00FF0974"/>
    <w:rsid w:val="00FF2598"/>
    <w:rsid w:val="00FF41EC"/>
    <w:rsid w:val="00FF55EB"/>
    <w:rsid w:val="00FF6CEF"/>
    <w:rsid w:val="00FF7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" w:right="144" w:firstLine="28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956"/>
    <w:rPr>
      <w:lang w:val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301D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6">
    <w:name w:val="heading 6"/>
    <w:basedOn w:val="Normal"/>
    <w:link w:val="Heading6Char"/>
    <w:uiPriority w:val="9"/>
    <w:qFormat/>
    <w:rsid w:val="00B828A5"/>
    <w:pPr>
      <w:spacing w:before="100" w:beforeAutospacing="1" w:after="100" w:afterAutospacing="1"/>
      <w:ind w:left="0" w:right="0" w:firstLine="0"/>
      <w:outlineLvl w:val="5"/>
    </w:pPr>
    <w:rPr>
      <w:rFonts w:ascii="Times New Roman" w:eastAsia="Times New Roman" w:hAnsi="Times New Roman" w:cs="Times New Roman"/>
      <w:b/>
      <w:bCs/>
      <w:sz w:val="15"/>
      <w:szCs w:val="15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B828A5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podnaslovpropisa">
    <w:name w:val="podnaslovpropisa"/>
    <w:basedOn w:val="Normal"/>
    <w:rsid w:val="00B828A5"/>
    <w:pPr>
      <w:spacing w:before="100" w:beforeAutospacing="1" w:after="100" w:afterAutospacing="1"/>
      <w:ind w:left="0" w:right="0" w:firstLine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prored">
    <w:name w:val="normalprored"/>
    <w:basedOn w:val="Normal"/>
    <w:rsid w:val="00B828A5"/>
    <w:pPr>
      <w:spacing w:before="100" w:beforeAutospacing="1" w:after="100" w:afterAutospacing="1"/>
      <w:ind w:left="0" w:right="0" w:firstLine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wyq060---pododeljak">
    <w:name w:val="wyq060---pododeljak"/>
    <w:basedOn w:val="Normal"/>
    <w:rsid w:val="00B828A5"/>
    <w:pPr>
      <w:spacing w:before="100" w:beforeAutospacing="1" w:after="100" w:afterAutospacing="1"/>
      <w:ind w:left="0" w:right="0" w:firstLine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wyq110---naslov-clana">
    <w:name w:val="wyq110---naslov-clana"/>
    <w:basedOn w:val="Normal"/>
    <w:rsid w:val="00B828A5"/>
    <w:pPr>
      <w:spacing w:before="100" w:beforeAutospacing="1" w:after="100" w:afterAutospacing="1"/>
      <w:ind w:left="0" w:right="0" w:firstLine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lan">
    <w:name w:val="clan"/>
    <w:basedOn w:val="Normal"/>
    <w:rsid w:val="00B828A5"/>
    <w:pPr>
      <w:spacing w:before="100" w:beforeAutospacing="1" w:after="100" w:afterAutospacing="1"/>
      <w:ind w:left="0" w:right="0" w:firstLine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1">
    <w:name w:val="Normal1"/>
    <w:basedOn w:val="Normal"/>
    <w:rsid w:val="00B828A5"/>
    <w:pPr>
      <w:spacing w:before="100" w:beforeAutospacing="1" w:after="100" w:afterAutospacing="1"/>
      <w:ind w:left="0" w:right="0" w:firstLine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D27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27B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27BE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27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27BE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7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7BE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152D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81C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1C1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81C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1C14"/>
    <w:rPr>
      <w:lang w:val="en-GB"/>
    </w:rPr>
  </w:style>
  <w:style w:type="paragraph" w:styleId="Revision">
    <w:name w:val="Revision"/>
    <w:hidden/>
    <w:uiPriority w:val="99"/>
    <w:semiHidden/>
    <w:rsid w:val="00025499"/>
    <w:pPr>
      <w:ind w:left="0" w:right="0" w:firstLine="0"/>
    </w:pPr>
    <w:rPr>
      <w:lang w:val="en-GB"/>
    </w:rPr>
  </w:style>
  <w:style w:type="paragraph" w:customStyle="1" w:styleId="Default">
    <w:name w:val="Default"/>
    <w:rsid w:val="00FE571A"/>
    <w:pPr>
      <w:autoSpaceDE w:val="0"/>
      <w:autoSpaceDN w:val="0"/>
      <w:adjustRightInd w:val="0"/>
      <w:ind w:left="0" w:right="0" w:firstLine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301D3"/>
    <w:rPr>
      <w:rFonts w:asciiTheme="majorHAnsi" w:eastAsiaTheme="majorEastAsia" w:hAnsiTheme="majorHAnsi" w:cstheme="majorBidi"/>
      <w:b/>
      <w:bCs/>
      <w:i/>
      <w:iCs/>
      <w:color w:val="5B9BD5" w:themeColor="accent1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5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4C04E6-2170-41B2-A82F-A51084565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1912</Words>
  <Characters>10902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Berts-pc</Company>
  <LinksUpToDate>false</LinksUpToDate>
  <CharactersWithSpaces>12789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 Aleksic</dc:creator>
  <cp:lastModifiedBy>korisnik</cp:lastModifiedBy>
  <cp:revision>2</cp:revision>
  <cp:lastPrinted>2019-03-25T09:50:00Z</cp:lastPrinted>
  <dcterms:created xsi:type="dcterms:W3CDTF">2022-11-16T12:54:00Z</dcterms:created>
  <dcterms:modified xsi:type="dcterms:W3CDTF">2022-11-16T12:54:00Z</dcterms:modified>
</cp:coreProperties>
</file>